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2" w:rsidRDefault="00851B92" w:rsidP="00250C98">
      <w:pPr>
        <w:jc w:val="both"/>
        <w:rPr>
          <w:rFonts w:ascii="Arial" w:hAnsi="Arial" w:cs="Arial"/>
          <w:sz w:val="32"/>
          <w:szCs w:val="32"/>
        </w:rPr>
      </w:pPr>
    </w:p>
    <w:p w:rsidR="00250C98" w:rsidRDefault="00250C98" w:rsidP="00250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55704">
        <w:rPr>
          <w:rFonts w:ascii="Arial" w:hAnsi="Arial" w:cs="Arial"/>
          <w:b/>
          <w:sz w:val="24"/>
          <w:szCs w:val="24"/>
        </w:rPr>
        <w:t>Catastro Municipal Del</w:t>
      </w:r>
      <w:r w:rsidR="00A34D8A">
        <w:rPr>
          <w:rFonts w:ascii="Arial" w:hAnsi="Arial" w:cs="Arial"/>
          <w:b/>
          <w:sz w:val="24"/>
          <w:szCs w:val="24"/>
        </w:rPr>
        <w:t xml:space="preserve">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FA03C9" w:rsidRPr="00FA03C9" w:rsidRDefault="00250C98" w:rsidP="00FA03C9">
      <w:pPr>
        <w:jc w:val="both"/>
        <w:rPr>
          <w:rFonts w:ascii="Arial" w:hAnsi="Arial" w:cs="Arial"/>
          <w:sz w:val="24"/>
          <w:szCs w:val="24"/>
        </w:rPr>
      </w:pPr>
      <w:r w:rsidRPr="00FA03C9">
        <w:rPr>
          <w:rFonts w:ascii="Arial" w:hAnsi="Arial" w:cs="Arial"/>
          <w:sz w:val="24"/>
          <w:szCs w:val="24"/>
        </w:rPr>
        <w:t>Los datos personales serán utilizados para</w:t>
      </w:r>
      <w:r w:rsidR="00FA03C9" w:rsidRPr="00FA03C9">
        <w:rPr>
          <w:rFonts w:ascii="Arial" w:hAnsi="Arial" w:cs="Arial"/>
          <w:sz w:val="24"/>
          <w:szCs w:val="24"/>
        </w:rPr>
        <w:t>:</w:t>
      </w:r>
    </w:p>
    <w:p w:rsidR="00FA03C9" w:rsidRDefault="00FA03C9" w:rsidP="00250C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50C98" w:rsidRPr="00AE4E6A">
        <w:rPr>
          <w:rFonts w:ascii="Arial" w:hAnsi="Arial" w:cs="Arial"/>
          <w:sz w:val="24"/>
          <w:szCs w:val="24"/>
        </w:rPr>
        <w:t xml:space="preserve">l pago de impuesto predial, </w:t>
      </w:r>
    </w:p>
    <w:p w:rsidR="00FA03C9" w:rsidRDefault="00FA03C9" w:rsidP="00250C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50C98" w:rsidRPr="00AE4E6A">
        <w:rPr>
          <w:rFonts w:ascii="Arial" w:hAnsi="Arial" w:cs="Arial"/>
          <w:sz w:val="24"/>
          <w:szCs w:val="24"/>
        </w:rPr>
        <w:t xml:space="preserve">ervicio de algún servicio catastral, </w:t>
      </w:r>
    </w:p>
    <w:p w:rsidR="00FA03C9" w:rsidRDefault="00FA03C9" w:rsidP="00250C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0C98" w:rsidRPr="00AE4E6A">
        <w:rPr>
          <w:rFonts w:ascii="Arial" w:hAnsi="Arial" w:cs="Arial"/>
          <w:sz w:val="24"/>
          <w:szCs w:val="24"/>
        </w:rPr>
        <w:t xml:space="preserve">ramite de aviso de transmisión patrimonial (cambio de propietario) </w:t>
      </w:r>
    </w:p>
    <w:p w:rsidR="00250C98" w:rsidRDefault="00FA03C9" w:rsidP="00250C9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0C98" w:rsidRPr="00AE4E6A">
        <w:rPr>
          <w:rFonts w:ascii="Arial" w:hAnsi="Arial" w:cs="Arial"/>
          <w:sz w:val="24"/>
          <w:szCs w:val="24"/>
        </w:rPr>
        <w:t>otificación de adeudo y en su caso alguna información</w:t>
      </w:r>
      <w:r w:rsidR="00250C98">
        <w:rPr>
          <w:rFonts w:ascii="Arial" w:hAnsi="Arial" w:cs="Arial"/>
          <w:sz w:val="24"/>
          <w:szCs w:val="24"/>
        </w:rPr>
        <w:t>.</w:t>
      </w:r>
    </w:p>
    <w:p w:rsidR="00250C98" w:rsidRPr="00250C98" w:rsidRDefault="00250C98" w:rsidP="00250C98">
      <w:pPr>
        <w:jc w:val="both"/>
        <w:rPr>
          <w:rFonts w:ascii="Arial" w:hAnsi="Arial" w:cs="Arial"/>
          <w:sz w:val="24"/>
          <w:szCs w:val="24"/>
        </w:rPr>
      </w:pPr>
      <w:r w:rsidRPr="00250C98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de: </w:t>
      </w:r>
      <w:hyperlink r:id="rId8" w:history="1">
        <w:r w:rsidRPr="00250C98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Pr="00250C98">
        <w:rPr>
          <w:rFonts w:ascii="Arial" w:hAnsi="Arial" w:cs="Arial"/>
          <w:sz w:val="24"/>
          <w:szCs w:val="24"/>
        </w:rPr>
        <w:t xml:space="preserve"> o en el correo electrónico:    </w:t>
      </w:r>
      <w:hyperlink r:id="rId9" w:history="1">
        <w:r w:rsidRPr="00250C98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250C98" w:rsidRDefault="00250C98" w:rsidP="00250C98">
      <w:pPr>
        <w:jc w:val="both"/>
      </w:pPr>
    </w:p>
    <w:sectPr w:rsidR="00250C98" w:rsidSect="00AA168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15" w:rsidRDefault="00AE7415" w:rsidP="00851B92">
      <w:pPr>
        <w:spacing w:after="0" w:line="240" w:lineRule="auto"/>
      </w:pPr>
      <w:r>
        <w:separator/>
      </w:r>
    </w:p>
  </w:endnote>
  <w:endnote w:type="continuationSeparator" w:id="1">
    <w:p w:rsidR="00AE7415" w:rsidRDefault="00AE7415" w:rsidP="0085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15" w:rsidRDefault="00AE7415" w:rsidP="00851B92">
      <w:pPr>
        <w:spacing w:after="0" w:line="240" w:lineRule="auto"/>
      </w:pPr>
      <w:r>
        <w:separator/>
      </w:r>
    </w:p>
  </w:footnote>
  <w:footnote w:type="continuationSeparator" w:id="1">
    <w:p w:rsidR="00AE7415" w:rsidRDefault="00AE7415" w:rsidP="0085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92" w:rsidRDefault="00851B92" w:rsidP="00851B92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D8A" w:rsidRDefault="00851B92" w:rsidP="00A34D8A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AVIS</w:t>
    </w:r>
    <w:r w:rsidR="00BC3C20">
      <w:rPr>
        <w:rFonts w:ascii="Arial Black" w:hAnsi="Arial Black" w:cs="Arial"/>
        <w:sz w:val="24"/>
        <w:szCs w:val="36"/>
      </w:rPr>
      <w:t>O DE PRIVACIDAD CORTO</w:t>
    </w:r>
    <w:r>
      <w:rPr>
        <w:rFonts w:ascii="Arial Black" w:hAnsi="Arial Black" w:cs="Arial"/>
        <w:sz w:val="24"/>
        <w:szCs w:val="36"/>
      </w:rPr>
      <w:t xml:space="preserve"> </w:t>
    </w:r>
    <w:r w:rsidR="00A34D8A">
      <w:rPr>
        <w:rFonts w:ascii="Arial Black" w:hAnsi="Arial Black" w:cs="Arial"/>
        <w:sz w:val="24"/>
        <w:szCs w:val="36"/>
      </w:rPr>
      <w:t xml:space="preserve">DE LA </w:t>
    </w:r>
  </w:p>
  <w:p w:rsidR="00851B92" w:rsidRPr="00FF0C3E" w:rsidRDefault="00A34D8A" w:rsidP="00A34D8A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DIRECCIÓN DE CATASTRO</w:t>
    </w:r>
    <w:r w:rsidR="00851B92" w:rsidRPr="00FF0C3E">
      <w:rPr>
        <w:rFonts w:ascii="Arial Black" w:hAnsi="Arial Black" w:cs="Arial"/>
        <w:sz w:val="24"/>
        <w:szCs w:val="36"/>
      </w:rPr>
      <w:t xml:space="preserve"> DE TECALITLÁN.</w:t>
    </w:r>
  </w:p>
  <w:p w:rsidR="00851B92" w:rsidRDefault="00851B92" w:rsidP="00851B92">
    <w:pPr>
      <w:pStyle w:val="Encabezado"/>
    </w:pPr>
  </w:p>
  <w:p w:rsidR="00851B92" w:rsidRDefault="00851B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4A"/>
    <w:multiLevelType w:val="hybridMultilevel"/>
    <w:tmpl w:val="E340C3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C98"/>
    <w:rsid w:val="001F14F7"/>
    <w:rsid w:val="00207AFD"/>
    <w:rsid w:val="00250C98"/>
    <w:rsid w:val="00492230"/>
    <w:rsid w:val="00622976"/>
    <w:rsid w:val="006A1AA8"/>
    <w:rsid w:val="00851B92"/>
    <w:rsid w:val="008D79FA"/>
    <w:rsid w:val="009022A3"/>
    <w:rsid w:val="00955EF9"/>
    <w:rsid w:val="00A34D8A"/>
    <w:rsid w:val="00A85C27"/>
    <w:rsid w:val="00AA1681"/>
    <w:rsid w:val="00AE7415"/>
    <w:rsid w:val="00BC3C20"/>
    <w:rsid w:val="00F00FC9"/>
    <w:rsid w:val="00FA03C9"/>
    <w:rsid w:val="00FB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C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C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B92"/>
  </w:style>
  <w:style w:type="paragraph" w:styleId="Piedepgina">
    <w:name w:val="footer"/>
    <w:basedOn w:val="Normal"/>
    <w:link w:val="PiedepginaCar"/>
    <w:uiPriority w:val="99"/>
    <w:semiHidden/>
    <w:unhideWhenUsed/>
    <w:rsid w:val="0085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1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morfin</dc:creator>
  <cp:keywords/>
  <dc:description/>
  <cp:lastModifiedBy>DOS</cp:lastModifiedBy>
  <cp:revision>7</cp:revision>
  <dcterms:created xsi:type="dcterms:W3CDTF">2019-04-26T17:59:00Z</dcterms:created>
  <dcterms:modified xsi:type="dcterms:W3CDTF">2019-05-06T14:30:00Z</dcterms:modified>
</cp:coreProperties>
</file>