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34C0" w14:textId="6758342F" w:rsidR="009E5942" w:rsidRPr="00DC44E2" w:rsidRDefault="00701269" w:rsidP="00622A89">
      <w:pPr>
        <w:pStyle w:val="Sinespaciado"/>
        <w:spacing w:line="276" w:lineRule="auto"/>
        <w:jc w:val="center"/>
        <w:rPr>
          <w:rFonts w:ascii="Avenir Next LT Pro" w:hAnsi="Avenir Next LT Pro" w:cstheme="minorHAnsi"/>
          <w:b/>
          <w:sz w:val="23"/>
          <w:szCs w:val="23"/>
        </w:rPr>
      </w:pPr>
      <w:r w:rsidRPr="00DC44E2">
        <w:rPr>
          <w:rFonts w:ascii="Avenir Next LT Pro" w:hAnsi="Avenir Next LT Pro" w:cstheme="minorHAnsi"/>
          <w:b/>
          <w:sz w:val="23"/>
          <w:szCs w:val="23"/>
        </w:rPr>
        <w:t>TERCERA</w:t>
      </w:r>
      <w:r w:rsidR="008318CE" w:rsidRPr="00DC44E2">
        <w:rPr>
          <w:rFonts w:ascii="Avenir Next LT Pro" w:hAnsi="Avenir Next LT Pro" w:cstheme="minorHAnsi"/>
          <w:b/>
          <w:sz w:val="23"/>
          <w:szCs w:val="23"/>
        </w:rPr>
        <w:t xml:space="preserve"> </w:t>
      </w:r>
      <w:r w:rsidR="00F07EC4" w:rsidRPr="00DC44E2">
        <w:rPr>
          <w:rFonts w:ascii="Avenir Next LT Pro" w:hAnsi="Avenir Next LT Pro" w:cstheme="minorHAnsi"/>
          <w:b/>
          <w:sz w:val="23"/>
          <w:szCs w:val="23"/>
        </w:rPr>
        <w:t xml:space="preserve">SESIÓN </w:t>
      </w:r>
      <w:r w:rsidR="009E5942" w:rsidRPr="00DC44E2">
        <w:rPr>
          <w:rFonts w:ascii="Avenir Next LT Pro" w:hAnsi="Avenir Next LT Pro" w:cstheme="minorHAnsi"/>
          <w:b/>
          <w:sz w:val="23"/>
          <w:szCs w:val="23"/>
        </w:rPr>
        <w:t>ORDINARIA</w:t>
      </w:r>
    </w:p>
    <w:p w14:paraId="65C28B01" w14:textId="77777777" w:rsidR="009E5942" w:rsidRPr="00DC44E2" w:rsidRDefault="009E5942" w:rsidP="00622A89">
      <w:pPr>
        <w:pStyle w:val="Sinespaciado"/>
        <w:spacing w:line="276" w:lineRule="auto"/>
        <w:jc w:val="center"/>
        <w:rPr>
          <w:rFonts w:ascii="Avenir Next LT Pro" w:hAnsi="Avenir Next LT Pro" w:cstheme="minorHAnsi"/>
          <w:b/>
          <w:sz w:val="23"/>
          <w:szCs w:val="23"/>
        </w:rPr>
      </w:pPr>
      <w:r w:rsidRPr="00DC44E2">
        <w:rPr>
          <w:rFonts w:ascii="Avenir Next LT Pro" w:hAnsi="Avenir Next LT Pro" w:cstheme="minorHAnsi"/>
          <w:b/>
          <w:sz w:val="23"/>
          <w:szCs w:val="23"/>
        </w:rPr>
        <w:t>H. AYUNTAMIENTO CONSTITUCIONAL</w:t>
      </w:r>
    </w:p>
    <w:p w14:paraId="735B9CB9" w14:textId="77777777" w:rsidR="009E5942" w:rsidRPr="00DC44E2" w:rsidRDefault="009E5942" w:rsidP="00622A89">
      <w:pPr>
        <w:pStyle w:val="Sinespaciado"/>
        <w:spacing w:line="276" w:lineRule="auto"/>
        <w:jc w:val="center"/>
        <w:rPr>
          <w:rFonts w:ascii="Avenir Next LT Pro" w:hAnsi="Avenir Next LT Pro" w:cstheme="minorHAnsi"/>
          <w:b/>
          <w:sz w:val="23"/>
          <w:szCs w:val="23"/>
        </w:rPr>
      </w:pPr>
      <w:r w:rsidRPr="00DC44E2">
        <w:rPr>
          <w:rFonts w:ascii="Avenir Next LT Pro" w:hAnsi="Avenir Next LT Pro" w:cstheme="minorHAnsi"/>
          <w:b/>
          <w:sz w:val="23"/>
          <w:szCs w:val="23"/>
        </w:rPr>
        <w:t>TECALITLÁN, JALISCO</w:t>
      </w:r>
    </w:p>
    <w:p w14:paraId="1C984C9C" w14:textId="2A607870" w:rsidR="009E5942" w:rsidRPr="00DC44E2" w:rsidRDefault="009E5942" w:rsidP="00622A89">
      <w:pPr>
        <w:pStyle w:val="Sinespaciado"/>
        <w:spacing w:line="276" w:lineRule="auto"/>
        <w:jc w:val="center"/>
        <w:rPr>
          <w:rFonts w:ascii="Avenir Next LT Pro" w:hAnsi="Avenir Next LT Pro" w:cstheme="minorHAnsi"/>
          <w:b/>
          <w:sz w:val="23"/>
          <w:szCs w:val="23"/>
        </w:rPr>
      </w:pPr>
      <w:r w:rsidRPr="00DC44E2">
        <w:rPr>
          <w:rFonts w:ascii="Avenir Next LT Pro" w:hAnsi="Avenir Next LT Pro" w:cstheme="minorHAnsi"/>
          <w:b/>
          <w:sz w:val="23"/>
          <w:szCs w:val="23"/>
        </w:rPr>
        <w:t>GOBIERNO MUNICIPAL 20</w:t>
      </w:r>
      <w:r w:rsidR="00EF3646" w:rsidRPr="00DC44E2">
        <w:rPr>
          <w:rFonts w:ascii="Avenir Next LT Pro" w:hAnsi="Avenir Next LT Pro" w:cstheme="minorHAnsi"/>
          <w:b/>
          <w:sz w:val="23"/>
          <w:szCs w:val="23"/>
        </w:rPr>
        <w:t>21</w:t>
      </w:r>
      <w:r w:rsidRPr="00DC44E2">
        <w:rPr>
          <w:rFonts w:ascii="Avenir Next LT Pro" w:hAnsi="Avenir Next LT Pro" w:cstheme="minorHAnsi"/>
          <w:b/>
          <w:sz w:val="23"/>
          <w:szCs w:val="23"/>
        </w:rPr>
        <w:t>- 202</w:t>
      </w:r>
      <w:r w:rsidR="00EF3646" w:rsidRPr="00DC44E2">
        <w:rPr>
          <w:rFonts w:ascii="Avenir Next LT Pro" w:hAnsi="Avenir Next LT Pro" w:cstheme="minorHAnsi"/>
          <w:b/>
          <w:sz w:val="23"/>
          <w:szCs w:val="23"/>
        </w:rPr>
        <w:t>4</w:t>
      </w:r>
    </w:p>
    <w:p w14:paraId="19BFC9A0" w14:textId="77777777" w:rsidR="009E5942" w:rsidRPr="00DC44E2" w:rsidRDefault="009E5942" w:rsidP="00622A89">
      <w:pPr>
        <w:pStyle w:val="Sinespaciado"/>
        <w:spacing w:line="276" w:lineRule="auto"/>
        <w:jc w:val="center"/>
        <w:rPr>
          <w:rFonts w:ascii="Avenir Next LT Pro" w:hAnsi="Avenir Next LT Pro" w:cstheme="minorHAnsi"/>
          <w:b/>
          <w:sz w:val="23"/>
          <w:szCs w:val="23"/>
        </w:rPr>
      </w:pPr>
    </w:p>
    <w:p w14:paraId="7EFDDC4A" w14:textId="0E2FD1BB" w:rsidR="00DC44E2" w:rsidRPr="00DC44E2" w:rsidRDefault="009E5942" w:rsidP="00622A89">
      <w:pPr>
        <w:spacing w:line="276" w:lineRule="auto"/>
        <w:jc w:val="both"/>
        <w:rPr>
          <w:rFonts w:ascii="Avenir Next LT Pro" w:hAnsi="Avenir Next LT Pro" w:cstheme="minorHAnsi"/>
          <w:sz w:val="23"/>
          <w:szCs w:val="23"/>
        </w:rPr>
      </w:pPr>
      <w:r w:rsidRPr="00DC44E2">
        <w:rPr>
          <w:rFonts w:ascii="Avenir Next LT Pro" w:hAnsi="Avenir Next LT Pro" w:cstheme="minorHAnsi"/>
          <w:sz w:val="23"/>
          <w:szCs w:val="23"/>
        </w:rPr>
        <w:t>En Te</w:t>
      </w:r>
      <w:r w:rsidR="00C67EFF" w:rsidRPr="00DC44E2">
        <w:rPr>
          <w:rFonts w:ascii="Avenir Next LT Pro" w:hAnsi="Avenir Next LT Pro" w:cstheme="minorHAnsi"/>
          <w:sz w:val="23"/>
          <w:szCs w:val="23"/>
        </w:rPr>
        <w:t>c</w:t>
      </w:r>
      <w:r w:rsidR="00506B04" w:rsidRPr="00DC44E2">
        <w:rPr>
          <w:rFonts w:ascii="Avenir Next LT Pro" w:hAnsi="Avenir Next LT Pro" w:cstheme="minorHAnsi"/>
          <w:sz w:val="23"/>
          <w:szCs w:val="23"/>
        </w:rPr>
        <w:t>alitlán Jalisco, siendo las</w:t>
      </w:r>
      <w:r w:rsidR="007A5528" w:rsidRPr="00DC44E2">
        <w:rPr>
          <w:rFonts w:ascii="Avenir Next LT Pro" w:hAnsi="Avenir Next LT Pro" w:cstheme="minorHAnsi"/>
          <w:sz w:val="23"/>
          <w:szCs w:val="23"/>
        </w:rPr>
        <w:t xml:space="preserve"> 11 once</w:t>
      </w:r>
      <w:r w:rsidR="00DB3086" w:rsidRPr="00DC44E2">
        <w:rPr>
          <w:rFonts w:ascii="Avenir Next LT Pro" w:hAnsi="Avenir Next LT Pro" w:cstheme="minorHAnsi"/>
          <w:sz w:val="23"/>
          <w:szCs w:val="23"/>
        </w:rPr>
        <w:t xml:space="preserve"> </w:t>
      </w:r>
      <w:r w:rsidR="00F4565B" w:rsidRPr="00DC44E2">
        <w:rPr>
          <w:rFonts w:ascii="Avenir Next LT Pro" w:hAnsi="Avenir Next LT Pro" w:cstheme="minorHAnsi"/>
          <w:sz w:val="23"/>
          <w:szCs w:val="23"/>
        </w:rPr>
        <w:t>h</w:t>
      </w:r>
      <w:r w:rsidR="007B0C3C" w:rsidRPr="00DC44E2">
        <w:rPr>
          <w:rFonts w:ascii="Avenir Next LT Pro" w:hAnsi="Avenir Next LT Pro" w:cstheme="minorHAnsi"/>
          <w:sz w:val="23"/>
          <w:szCs w:val="23"/>
        </w:rPr>
        <w:t xml:space="preserve">oras </w:t>
      </w:r>
      <w:r w:rsidR="0031056F" w:rsidRPr="00DC44E2">
        <w:rPr>
          <w:rFonts w:ascii="Avenir Next LT Pro" w:hAnsi="Avenir Next LT Pro" w:cstheme="minorHAnsi"/>
          <w:sz w:val="23"/>
          <w:szCs w:val="23"/>
        </w:rPr>
        <w:t>con</w:t>
      </w:r>
      <w:r w:rsidR="00DB3086" w:rsidRPr="00DC44E2">
        <w:rPr>
          <w:rFonts w:ascii="Avenir Next LT Pro" w:hAnsi="Avenir Next LT Pro" w:cstheme="minorHAnsi"/>
          <w:sz w:val="23"/>
          <w:szCs w:val="23"/>
        </w:rPr>
        <w:t xml:space="preserve"> </w:t>
      </w:r>
      <w:r w:rsidR="007A5528" w:rsidRPr="00DC44E2">
        <w:rPr>
          <w:rFonts w:ascii="Avenir Next LT Pro" w:hAnsi="Avenir Next LT Pro" w:cstheme="minorHAnsi"/>
          <w:sz w:val="23"/>
          <w:szCs w:val="23"/>
        </w:rPr>
        <w:t>15 quince</w:t>
      </w:r>
      <w:r w:rsidR="00823DBC" w:rsidRPr="00DC44E2">
        <w:rPr>
          <w:rFonts w:ascii="Avenir Next LT Pro" w:hAnsi="Avenir Next LT Pro" w:cstheme="minorHAnsi"/>
          <w:sz w:val="23"/>
          <w:szCs w:val="23"/>
        </w:rPr>
        <w:t xml:space="preserve"> </w:t>
      </w:r>
      <w:r w:rsidR="007B0C3C" w:rsidRPr="00DC44E2">
        <w:rPr>
          <w:rFonts w:ascii="Avenir Next LT Pro" w:hAnsi="Avenir Next LT Pro" w:cstheme="minorHAnsi"/>
          <w:sz w:val="23"/>
          <w:szCs w:val="23"/>
        </w:rPr>
        <w:t>minutos</w:t>
      </w:r>
      <w:r w:rsidRPr="00DC44E2">
        <w:rPr>
          <w:rFonts w:ascii="Avenir Next LT Pro" w:hAnsi="Avenir Next LT Pro" w:cstheme="minorHAnsi"/>
          <w:sz w:val="23"/>
          <w:szCs w:val="23"/>
        </w:rPr>
        <w:t xml:space="preserve"> del </w:t>
      </w:r>
      <w:r w:rsidR="008318CE" w:rsidRPr="00DC44E2">
        <w:rPr>
          <w:rFonts w:ascii="Avenir Next LT Pro" w:hAnsi="Avenir Next LT Pro" w:cstheme="minorHAnsi"/>
          <w:sz w:val="23"/>
          <w:szCs w:val="23"/>
        </w:rPr>
        <w:t xml:space="preserve">día </w:t>
      </w:r>
      <w:r w:rsidR="00701269" w:rsidRPr="00DC44E2">
        <w:rPr>
          <w:rFonts w:ascii="Avenir Next LT Pro" w:hAnsi="Avenir Next LT Pro" w:cstheme="minorHAnsi"/>
          <w:sz w:val="23"/>
          <w:szCs w:val="23"/>
        </w:rPr>
        <w:t>lunes 16</w:t>
      </w:r>
      <w:r w:rsidR="00812C5E" w:rsidRPr="00DC44E2">
        <w:rPr>
          <w:rFonts w:ascii="Avenir Next LT Pro" w:hAnsi="Avenir Next LT Pro" w:cstheme="minorHAnsi"/>
          <w:sz w:val="23"/>
          <w:szCs w:val="23"/>
        </w:rPr>
        <w:t xml:space="preserve"> dieciséis </w:t>
      </w:r>
      <w:r w:rsidR="00701269" w:rsidRPr="00DC44E2">
        <w:rPr>
          <w:rFonts w:ascii="Avenir Next LT Pro" w:hAnsi="Avenir Next LT Pro" w:cstheme="minorHAnsi"/>
          <w:sz w:val="23"/>
          <w:szCs w:val="23"/>
        </w:rPr>
        <w:t>de mayo</w:t>
      </w:r>
      <w:r w:rsidR="00506B04" w:rsidRPr="00DC44E2">
        <w:rPr>
          <w:rFonts w:ascii="Avenir Next LT Pro" w:hAnsi="Avenir Next LT Pro" w:cstheme="minorHAnsi"/>
          <w:sz w:val="23"/>
          <w:szCs w:val="23"/>
        </w:rPr>
        <w:t xml:space="preserve"> del</w:t>
      </w:r>
      <w:r w:rsidR="00823DBC" w:rsidRPr="00DC44E2">
        <w:rPr>
          <w:rFonts w:ascii="Avenir Next LT Pro" w:hAnsi="Avenir Next LT Pro" w:cstheme="minorHAnsi"/>
          <w:sz w:val="23"/>
          <w:szCs w:val="23"/>
        </w:rPr>
        <w:t xml:space="preserve"> año</w:t>
      </w:r>
      <w:r w:rsidR="00506B04" w:rsidRPr="00DC44E2">
        <w:rPr>
          <w:rFonts w:ascii="Avenir Next LT Pro" w:hAnsi="Avenir Next LT Pro" w:cstheme="minorHAnsi"/>
          <w:sz w:val="23"/>
          <w:szCs w:val="23"/>
        </w:rPr>
        <w:t xml:space="preserve"> 202</w:t>
      </w:r>
      <w:r w:rsidR="00823DBC" w:rsidRPr="00DC44E2">
        <w:rPr>
          <w:rFonts w:ascii="Avenir Next LT Pro" w:hAnsi="Avenir Next LT Pro" w:cstheme="minorHAnsi"/>
          <w:sz w:val="23"/>
          <w:szCs w:val="23"/>
        </w:rPr>
        <w:t>2</w:t>
      </w:r>
      <w:r w:rsidR="00812C5E" w:rsidRPr="00DC44E2">
        <w:rPr>
          <w:rFonts w:ascii="Avenir Next LT Pro" w:hAnsi="Avenir Next LT Pro" w:cstheme="minorHAnsi"/>
          <w:sz w:val="23"/>
          <w:szCs w:val="23"/>
        </w:rPr>
        <w:t xml:space="preserve"> dos mil veintidós</w:t>
      </w:r>
      <w:r w:rsidRPr="00DC44E2">
        <w:rPr>
          <w:rFonts w:ascii="Avenir Next LT Pro" w:hAnsi="Avenir Next LT Pro" w:cstheme="minorHAnsi"/>
          <w:sz w:val="23"/>
          <w:szCs w:val="23"/>
        </w:rPr>
        <w:t xml:space="preserve"> y </w:t>
      </w:r>
      <w:r w:rsidR="00EF3646" w:rsidRPr="00DC44E2">
        <w:rPr>
          <w:rFonts w:ascii="Avenir Next LT Pro" w:hAnsi="Avenir Next LT Pro"/>
          <w:sz w:val="23"/>
          <w:szCs w:val="23"/>
        </w:rPr>
        <w:t xml:space="preserve">con fundamento en lo dispuesto por los artículos 29 fracción II y 47 fracción III de la Ley de Gobierno y Administración Pública Municipal del Estado de Jalisco, </w:t>
      </w:r>
      <w:r w:rsidR="00EF3646" w:rsidRPr="00DC44E2">
        <w:rPr>
          <w:rFonts w:ascii="Avenir Next LT Pro" w:hAnsi="Avenir Next LT Pro" w:cstheme="minorHAnsi"/>
          <w:sz w:val="23"/>
          <w:szCs w:val="23"/>
          <w:lang w:eastAsia="es-MX"/>
        </w:rPr>
        <w:t>así como lo estipulado por el Artículo 1</w:t>
      </w:r>
      <w:r w:rsidR="00CA291B" w:rsidRPr="00DC44E2">
        <w:rPr>
          <w:rFonts w:ascii="Avenir Next LT Pro" w:hAnsi="Avenir Next LT Pro" w:cstheme="minorHAnsi"/>
          <w:sz w:val="23"/>
          <w:szCs w:val="23"/>
          <w:lang w:eastAsia="es-MX"/>
        </w:rPr>
        <w:t>1</w:t>
      </w:r>
      <w:r w:rsidR="00EF3646" w:rsidRPr="00DC44E2">
        <w:rPr>
          <w:rFonts w:ascii="Avenir Next LT Pro" w:hAnsi="Avenir Next LT Pro" w:cstheme="minorHAnsi"/>
          <w:sz w:val="23"/>
          <w:szCs w:val="23"/>
          <w:lang w:eastAsia="es-MX"/>
        </w:rPr>
        <w:t xml:space="preserve"> del Reglamento Interno que Regula el Funcionamiento del H Ayuntamiento de Tecalitlán Jalisco, </w:t>
      </w:r>
      <w:r w:rsidR="000C2304" w:rsidRPr="00DC44E2">
        <w:rPr>
          <w:rFonts w:ascii="Avenir Next LT Pro" w:hAnsi="Avenir Next LT Pro" w:cstheme="minorHAnsi"/>
          <w:sz w:val="23"/>
          <w:szCs w:val="23"/>
        </w:rPr>
        <w:t>se reunieron en el Salón P</w:t>
      </w:r>
      <w:r w:rsidRPr="00DC44E2">
        <w:rPr>
          <w:rFonts w:ascii="Avenir Next LT Pro" w:hAnsi="Avenir Next LT Pro" w:cstheme="minorHAnsi"/>
          <w:sz w:val="23"/>
          <w:szCs w:val="23"/>
        </w:rPr>
        <w:t xml:space="preserve">residentes de la Casa de la Cultura de esta población, el </w:t>
      </w:r>
      <w:r w:rsidR="000C2304" w:rsidRPr="00DC44E2">
        <w:rPr>
          <w:rFonts w:ascii="Avenir Next LT Pro" w:hAnsi="Avenir Next LT Pro" w:cstheme="minorHAnsi"/>
          <w:sz w:val="23"/>
          <w:szCs w:val="23"/>
        </w:rPr>
        <w:t xml:space="preserve">Honorable </w:t>
      </w:r>
      <w:r w:rsidRPr="00DC44E2">
        <w:rPr>
          <w:rFonts w:ascii="Avenir Next LT Pro" w:hAnsi="Avenir Next LT Pro" w:cstheme="minorHAnsi"/>
          <w:sz w:val="23"/>
          <w:szCs w:val="23"/>
        </w:rPr>
        <w:t>Ayuntamiento Constitucional para el periodo constitucional  20</w:t>
      </w:r>
      <w:r w:rsidR="00EF3646" w:rsidRPr="00DC44E2">
        <w:rPr>
          <w:rFonts w:ascii="Avenir Next LT Pro" w:hAnsi="Avenir Next LT Pro" w:cstheme="minorHAnsi"/>
          <w:sz w:val="23"/>
          <w:szCs w:val="23"/>
        </w:rPr>
        <w:t>21</w:t>
      </w:r>
      <w:r w:rsidRPr="00DC44E2">
        <w:rPr>
          <w:rFonts w:ascii="Avenir Next LT Pro" w:hAnsi="Avenir Next LT Pro" w:cstheme="minorHAnsi"/>
          <w:sz w:val="23"/>
          <w:szCs w:val="23"/>
        </w:rPr>
        <w:t xml:space="preserve"> – 202</w:t>
      </w:r>
      <w:r w:rsidR="00EF3646" w:rsidRPr="00DC44E2">
        <w:rPr>
          <w:rFonts w:ascii="Avenir Next LT Pro" w:hAnsi="Avenir Next LT Pro" w:cstheme="minorHAnsi"/>
          <w:sz w:val="23"/>
          <w:szCs w:val="23"/>
        </w:rPr>
        <w:t>4</w:t>
      </w:r>
      <w:r w:rsidRPr="00DC44E2">
        <w:rPr>
          <w:rFonts w:ascii="Avenir Next LT Pro" w:hAnsi="Avenir Next LT Pro" w:cstheme="minorHAnsi"/>
          <w:sz w:val="23"/>
          <w:szCs w:val="23"/>
        </w:rPr>
        <w:t>, integrado por el Presidente Municipal C. Martín Larios García, el Síndico Municipal Abogad</w:t>
      </w:r>
      <w:r w:rsidR="00EF3646" w:rsidRPr="00DC44E2">
        <w:rPr>
          <w:rFonts w:ascii="Avenir Next LT Pro" w:hAnsi="Avenir Next LT Pro" w:cstheme="minorHAnsi"/>
          <w:sz w:val="23"/>
          <w:szCs w:val="23"/>
        </w:rPr>
        <w:t>o</w:t>
      </w:r>
      <w:r w:rsidRPr="00DC44E2">
        <w:rPr>
          <w:rFonts w:ascii="Avenir Next LT Pro" w:hAnsi="Avenir Next LT Pro" w:cstheme="minorHAnsi"/>
          <w:sz w:val="23"/>
          <w:szCs w:val="23"/>
        </w:rPr>
        <w:t xml:space="preserve">. </w:t>
      </w:r>
      <w:r w:rsidR="00EF3646" w:rsidRPr="00DC44E2">
        <w:rPr>
          <w:rFonts w:ascii="Avenir Next LT Pro" w:hAnsi="Avenir Next LT Pro" w:cstheme="minorHAnsi"/>
          <w:sz w:val="23"/>
          <w:szCs w:val="23"/>
        </w:rPr>
        <w:t>Rodrigo Guadalupe Aguilar Silva</w:t>
      </w:r>
      <w:r w:rsidRPr="00DC44E2">
        <w:rPr>
          <w:rFonts w:ascii="Avenir Next LT Pro" w:hAnsi="Avenir Next LT Pro" w:cstheme="minorHAnsi"/>
          <w:sz w:val="23"/>
          <w:szCs w:val="23"/>
        </w:rPr>
        <w:t xml:space="preserve">, los CC. Regidores, </w:t>
      </w:r>
      <w:r w:rsidR="00EF3646" w:rsidRPr="00DC44E2">
        <w:rPr>
          <w:rFonts w:ascii="Avenir Next LT Pro" w:hAnsi="Avenir Next LT Pro" w:cstheme="minorHAnsi"/>
          <w:sz w:val="23"/>
          <w:szCs w:val="23"/>
        </w:rPr>
        <w:t>Fabiola Guadalupe Monroy Rivera</w:t>
      </w:r>
      <w:r w:rsidRPr="00DC44E2">
        <w:rPr>
          <w:rFonts w:ascii="Avenir Next LT Pro" w:hAnsi="Avenir Next LT Pro" w:cstheme="minorHAnsi"/>
          <w:sz w:val="23"/>
          <w:szCs w:val="23"/>
        </w:rPr>
        <w:t xml:space="preserve">, </w:t>
      </w:r>
      <w:r w:rsidR="00EF3646" w:rsidRPr="00DC44E2">
        <w:rPr>
          <w:rFonts w:ascii="Avenir Next LT Pro" w:hAnsi="Avenir Next LT Pro" w:cstheme="minorHAnsi"/>
          <w:sz w:val="23"/>
          <w:szCs w:val="23"/>
        </w:rPr>
        <w:t xml:space="preserve">Luis </w:t>
      </w:r>
      <w:r w:rsidR="00CA291B" w:rsidRPr="00DC44E2">
        <w:rPr>
          <w:rFonts w:ascii="Avenir Next LT Pro" w:hAnsi="Avenir Next LT Pro" w:cstheme="minorHAnsi"/>
          <w:sz w:val="23"/>
          <w:szCs w:val="23"/>
        </w:rPr>
        <w:t>Ángel</w:t>
      </w:r>
      <w:r w:rsidR="00EF3646" w:rsidRPr="00DC44E2">
        <w:rPr>
          <w:rFonts w:ascii="Avenir Next LT Pro" w:hAnsi="Avenir Next LT Pro" w:cstheme="minorHAnsi"/>
          <w:sz w:val="23"/>
          <w:szCs w:val="23"/>
        </w:rPr>
        <w:t xml:space="preserve"> </w:t>
      </w:r>
      <w:r w:rsidR="00CA291B" w:rsidRPr="00DC44E2">
        <w:rPr>
          <w:rFonts w:ascii="Avenir Next LT Pro" w:hAnsi="Avenir Next LT Pro" w:cstheme="minorHAnsi"/>
          <w:sz w:val="23"/>
          <w:szCs w:val="23"/>
        </w:rPr>
        <w:t>Barocio</w:t>
      </w:r>
      <w:r w:rsidR="00EF3646" w:rsidRPr="00DC44E2">
        <w:rPr>
          <w:rFonts w:ascii="Avenir Next LT Pro" w:hAnsi="Avenir Next LT Pro" w:cstheme="minorHAnsi"/>
          <w:sz w:val="23"/>
          <w:szCs w:val="23"/>
        </w:rPr>
        <w:t xml:space="preserve"> Ramírez</w:t>
      </w:r>
      <w:r w:rsidR="006A69E5" w:rsidRPr="00DC44E2">
        <w:rPr>
          <w:rFonts w:ascii="Avenir Next LT Pro" w:hAnsi="Avenir Next LT Pro" w:cstheme="minorHAnsi"/>
          <w:sz w:val="23"/>
          <w:szCs w:val="23"/>
        </w:rPr>
        <w:t xml:space="preserve">, </w:t>
      </w:r>
      <w:r w:rsidR="00EF3646" w:rsidRPr="00DC44E2">
        <w:rPr>
          <w:rFonts w:ascii="Avenir Next LT Pro" w:hAnsi="Avenir Next LT Pro" w:cstheme="minorHAnsi"/>
          <w:sz w:val="23"/>
          <w:szCs w:val="23"/>
        </w:rPr>
        <w:t xml:space="preserve">María Natividad Barón Manzo, Fernando Ochoa Herrera, Ramona Elizabeth Jiménez Lara, Aldo Uriel Guerrero Ochoa, Martha </w:t>
      </w:r>
      <w:r w:rsidR="00CA291B" w:rsidRPr="00DC44E2">
        <w:rPr>
          <w:rFonts w:ascii="Avenir Next LT Pro" w:hAnsi="Avenir Next LT Pro" w:cstheme="minorHAnsi"/>
          <w:sz w:val="23"/>
          <w:szCs w:val="23"/>
        </w:rPr>
        <w:t>Rosario</w:t>
      </w:r>
      <w:r w:rsidR="00EF3646" w:rsidRPr="00DC44E2">
        <w:rPr>
          <w:rFonts w:ascii="Avenir Next LT Pro" w:hAnsi="Avenir Next LT Pro" w:cstheme="minorHAnsi"/>
          <w:sz w:val="23"/>
          <w:szCs w:val="23"/>
        </w:rPr>
        <w:t xml:space="preserve"> Macías Palomera, Anabel </w:t>
      </w:r>
      <w:r w:rsidR="00CA291B" w:rsidRPr="00DC44E2">
        <w:rPr>
          <w:rFonts w:ascii="Avenir Next LT Pro" w:hAnsi="Avenir Next LT Pro" w:cstheme="minorHAnsi"/>
          <w:sz w:val="23"/>
          <w:szCs w:val="23"/>
        </w:rPr>
        <w:t>González</w:t>
      </w:r>
      <w:r w:rsidR="00EF3646" w:rsidRPr="00DC44E2">
        <w:rPr>
          <w:rFonts w:ascii="Avenir Next LT Pro" w:hAnsi="Avenir Next LT Pro" w:cstheme="minorHAnsi"/>
          <w:sz w:val="23"/>
          <w:szCs w:val="23"/>
        </w:rPr>
        <w:t xml:space="preserve"> Magaña y Rosa María Aguilar López,</w:t>
      </w:r>
      <w:r w:rsidRPr="00DC44E2">
        <w:rPr>
          <w:rFonts w:ascii="Avenir Next LT Pro" w:hAnsi="Avenir Next LT Pro" w:cstheme="minorHAnsi"/>
          <w:sz w:val="23"/>
          <w:szCs w:val="23"/>
        </w:rPr>
        <w:t xml:space="preserve"> contando con la presencia de los ediles miembros del H</w:t>
      </w:r>
      <w:r w:rsidR="000C2304" w:rsidRPr="00DC44E2">
        <w:rPr>
          <w:rFonts w:ascii="Avenir Next LT Pro" w:hAnsi="Avenir Next LT Pro" w:cstheme="minorHAnsi"/>
          <w:sz w:val="23"/>
          <w:szCs w:val="23"/>
        </w:rPr>
        <w:t>.</w:t>
      </w:r>
      <w:r w:rsidRPr="00DC44E2">
        <w:rPr>
          <w:rFonts w:ascii="Avenir Next LT Pro" w:hAnsi="Avenir Next LT Pro" w:cstheme="minorHAnsi"/>
          <w:sz w:val="23"/>
          <w:szCs w:val="23"/>
        </w:rPr>
        <w:t xml:space="preserve"> Ayuntamiento Constitucional de Tecalitlán, Jalisco, el C. Presidente Municipal dio la bienvenida para efectuar la </w:t>
      </w:r>
      <w:r w:rsidR="00701269" w:rsidRPr="00DC44E2">
        <w:rPr>
          <w:rFonts w:ascii="Avenir Next LT Pro" w:hAnsi="Avenir Next LT Pro" w:cstheme="minorHAnsi"/>
          <w:sz w:val="23"/>
          <w:szCs w:val="23"/>
        </w:rPr>
        <w:t xml:space="preserve">Tercera </w:t>
      </w:r>
      <w:r w:rsidR="00506B04" w:rsidRPr="00DC44E2">
        <w:rPr>
          <w:rFonts w:ascii="Avenir Next LT Pro" w:hAnsi="Avenir Next LT Pro" w:cstheme="minorHAnsi"/>
          <w:sz w:val="23"/>
          <w:szCs w:val="23"/>
        </w:rPr>
        <w:t>S</w:t>
      </w:r>
      <w:r w:rsidRPr="00DC44E2">
        <w:rPr>
          <w:rFonts w:ascii="Avenir Next LT Pro" w:hAnsi="Avenir Next LT Pro" w:cstheme="minorHAnsi"/>
          <w:sz w:val="23"/>
          <w:szCs w:val="23"/>
        </w:rPr>
        <w:t>esi</w:t>
      </w:r>
      <w:r w:rsidR="00F07EC4" w:rsidRPr="00DC44E2">
        <w:rPr>
          <w:rFonts w:ascii="Avenir Next LT Pro" w:hAnsi="Avenir Next LT Pro" w:cstheme="minorHAnsi"/>
          <w:sz w:val="23"/>
          <w:szCs w:val="23"/>
        </w:rPr>
        <w:t xml:space="preserve">ón </w:t>
      </w:r>
      <w:r w:rsidR="00CA291B" w:rsidRPr="00DC44E2">
        <w:rPr>
          <w:rFonts w:ascii="Avenir Next LT Pro" w:hAnsi="Avenir Next LT Pro" w:cstheme="minorHAnsi"/>
          <w:sz w:val="23"/>
          <w:szCs w:val="23"/>
        </w:rPr>
        <w:t>O</w:t>
      </w:r>
      <w:r w:rsidRPr="00DC44E2">
        <w:rPr>
          <w:rFonts w:ascii="Avenir Next LT Pro" w:hAnsi="Avenir Next LT Pro" w:cstheme="minorHAnsi"/>
          <w:sz w:val="23"/>
          <w:szCs w:val="23"/>
        </w:rPr>
        <w:t>r</w:t>
      </w:r>
      <w:r w:rsidR="00907198" w:rsidRPr="00DC44E2">
        <w:rPr>
          <w:rFonts w:ascii="Avenir Next LT Pro" w:hAnsi="Avenir Next LT Pro" w:cstheme="minorHAnsi"/>
          <w:sz w:val="23"/>
          <w:szCs w:val="23"/>
        </w:rPr>
        <w:t xml:space="preserve">dinaria </w:t>
      </w:r>
      <w:r w:rsidR="00F07EC4" w:rsidRPr="00DC44E2">
        <w:rPr>
          <w:rFonts w:ascii="Avenir Next LT Pro" w:hAnsi="Avenir Next LT Pro" w:cstheme="minorHAnsi"/>
          <w:sz w:val="23"/>
          <w:szCs w:val="23"/>
        </w:rPr>
        <w:t xml:space="preserve">bajo </w:t>
      </w:r>
      <w:r w:rsidR="000C2304" w:rsidRPr="00DC44E2">
        <w:rPr>
          <w:rFonts w:ascii="Avenir Next LT Pro" w:hAnsi="Avenir Next LT Pro" w:cstheme="minorHAnsi"/>
          <w:sz w:val="23"/>
          <w:szCs w:val="23"/>
        </w:rPr>
        <w:t xml:space="preserve">el </w:t>
      </w:r>
      <w:r w:rsidR="007C5CB2" w:rsidRPr="00DC44E2">
        <w:rPr>
          <w:rFonts w:ascii="Avenir Next LT Pro" w:hAnsi="Avenir Next LT Pro" w:cstheme="minorHAnsi"/>
          <w:sz w:val="23"/>
          <w:szCs w:val="23"/>
        </w:rPr>
        <w:t xml:space="preserve">acta No </w:t>
      </w:r>
      <w:r w:rsidR="00701269" w:rsidRPr="00DC44E2">
        <w:rPr>
          <w:rFonts w:ascii="Avenir Next LT Pro" w:hAnsi="Avenir Next LT Pro" w:cstheme="minorHAnsi"/>
          <w:sz w:val="23"/>
          <w:szCs w:val="23"/>
        </w:rPr>
        <w:t>3</w:t>
      </w:r>
      <w:r w:rsidRPr="00DC44E2">
        <w:rPr>
          <w:rFonts w:ascii="Avenir Next LT Pro" w:hAnsi="Avenir Next LT Pro" w:cstheme="minorHAnsi"/>
          <w:sz w:val="23"/>
          <w:szCs w:val="23"/>
        </w:rPr>
        <w:t>. Acto seguido el Presidente Municipal ins</w:t>
      </w:r>
      <w:r w:rsidR="000C2304" w:rsidRPr="00DC44E2">
        <w:rPr>
          <w:rFonts w:ascii="Avenir Next LT Pro" w:hAnsi="Avenir Next LT Pro" w:cstheme="minorHAnsi"/>
          <w:sz w:val="23"/>
          <w:szCs w:val="23"/>
        </w:rPr>
        <w:t xml:space="preserve">truyó al </w:t>
      </w:r>
      <w:r w:rsidR="00D5490B" w:rsidRPr="00DC44E2">
        <w:rPr>
          <w:rFonts w:ascii="Avenir Next LT Pro" w:hAnsi="Avenir Next LT Pro" w:cstheme="minorHAnsi"/>
          <w:sz w:val="23"/>
          <w:szCs w:val="23"/>
        </w:rPr>
        <w:t>Secretario General Abogado. Evaristo Soto Contreras</w:t>
      </w:r>
      <w:r w:rsidR="00EF3646" w:rsidRPr="00DC44E2">
        <w:rPr>
          <w:rFonts w:ascii="Avenir Next LT Pro" w:hAnsi="Avenir Next LT Pro" w:cstheme="minorHAnsi"/>
          <w:sz w:val="23"/>
          <w:szCs w:val="23"/>
        </w:rPr>
        <w:t xml:space="preserve"> </w:t>
      </w:r>
      <w:r w:rsidRPr="00DC44E2">
        <w:rPr>
          <w:rFonts w:ascii="Avenir Next LT Pro" w:hAnsi="Avenir Next LT Pro" w:cstheme="minorHAnsi"/>
          <w:sz w:val="23"/>
          <w:szCs w:val="23"/>
        </w:rPr>
        <w:t>dar a conocer la propuesta del orden del día para la sesión, siendo la siguiente:</w:t>
      </w:r>
    </w:p>
    <w:p w14:paraId="303A81FE" w14:textId="77777777" w:rsidR="00701269" w:rsidRPr="00B047F0" w:rsidRDefault="00701269" w:rsidP="00622A89">
      <w:pPr>
        <w:pStyle w:val="Prrafodelista"/>
        <w:numPr>
          <w:ilvl w:val="0"/>
          <w:numId w:val="45"/>
        </w:numPr>
        <w:ind w:left="567" w:hanging="425"/>
        <w:jc w:val="both"/>
        <w:rPr>
          <w:rFonts w:ascii="Avenir Next LT Pro" w:hAnsi="Avenir Next LT Pro"/>
          <w:sz w:val="23"/>
          <w:szCs w:val="23"/>
        </w:rPr>
      </w:pPr>
      <w:r w:rsidRPr="00B047F0">
        <w:rPr>
          <w:rFonts w:ascii="Avenir Next LT Pro" w:hAnsi="Avenir Next LT Pro"/>
          <w:sz w:val="23"/>
          <w:szCs w:val="23"/>
        </w:rPr>
        <w:t>Lista de Asistencia.</w:t>
      </w:r>
    </w:p>
    <w:p w14:paraId="78A8F292" w14:textId="77777777" w:rsidR="00701269" w:rsidRPr="00B047F0" w:rsidRDefault="00701269" w:rsidP="00622A89">
      <w:pPr>
        <w:pStyle w:val="Prrafodelista"/>
        <w:numPr>
          <w:ilvl w:val="0"/>
          <w:numId w:val="45"/>
        </w:numPr>
        <w:ind w:left="567" w:hanging="425"/>
        <w:jc w:val="both"/>
        <w:rPr>
          <w:rFonts w:ascii="Avenir Next LT Pro" w:hAnsi="Avenir Next LT Pro"/>
          <w:sz w:val="23"/>
          <w:szCs w:val="23"/>
        </w:rPr>
      </w:pPr>
      <w:r w:rsidRPr="00B047F0">
        <w:rPr>
          <w:rFonts w:ascii="Avenir Next LT Pro" w:hAnsi="Avenir Next LT Pro"/>
          <w:sz w:val="23"/>
          <w:szCs w:val="23"/>
        </w:rPr>
        <w:t>Declaración de Quórum Legal.</w:t>
      </w:r>
    </w:p>
    <w:p w14:paraId="280795F0" w14:textId="77777777" w:rsidR="00701269" w:rsidRPr="00B047F0" w:rsidRDefault="00701269" w:rsidP="00622A89">
      <w:pPr>
        <w:pStyle w:val="Prrafodelista"/>
        <w:numPr>
          <w:ilvl w:val="0"/>
          <w:numId w:val="45"/>
        </w:numPr>
        <w:ind w:left="567" w:hanging="425"/>
        <w:jc w:val="both"/>
        <w:rPr>
          <w:rFonts w:ascii="Avenir Next LT Pro" w:hAnsi="Avenir Next LT Pro"/>
          <w:sz w:val="23"/>
          <w:szCs w:val="23"/>
        </w:rPr>
      </w:pPr>
      <w:r w:rsidRPr="00B047F0">
        <w:rPr>
          <w:rFonts w:ascii="Avenir Next LT Pro" w:hAnsi="Avenir Next LT Pro"/>
          <w:sz w:val="23"/>
          <w:szCs w:val="23"/>
        </w:rPr>
        <w:t>Aprobación del Orden del día.</w:t>
      </w:r>
    </w:p>
    <w:p w14:paraId="5F4AFE41" w14:textId="77777777" w:rsidR="00701269" w:rsidRPr="00B047F0" w:rsidRDefault="00701269" w:rsidP="00622A89">
      <w:pPr>
        <w:pStyle w:val="Prrafodelista"/>
        <w:numPr>
          <w:ilvl w:val="0"/>
          <w:numId w:val="45"/>
        </w:numPr>
        <w:ind w:left="567" w:hanging="425"/>
        <w:jc w:val="both"/>
        <w:rPr>
          <w:rFonts w:ascii="Avenir Next LT Pro" w:hAnsi="Avenir Next LT Pro"/>
          <w:sz w:val="23"/>
          <w:szCs w:val="23"/>
        </w:rPr>
      </w:pPr>
      <w:r w:rsidRPr="00B047F0">
        <w:rPr>
          <w:rFonts w:ascii="Avenir Next LT Pro" w:hAnsi="Avenir Next LT Pro"/>
          <w:sz w:val="23"/>
          <w:szCs w:val="23"/>
        </w:rPr>
        <w:t>Lectura del Acta de sesión anterior.</w:t>
      </w:r>
    </w:p>
    <w:p w14:paraId="109C40DD" w14:textId="4615D0EE" w:rsidR="00701269" w:rsidRPr="00B047F0" w:rsidRDefault="00701269" w:rsidP="00622A89">
      <w:pPr>
        <w:pStyle w:val="Prrafodelista"/>
        <w:numPr>
          <w:ilvl w:val="0"/>
          <w:numId w:val="45"/>
        </w:numPr>
        <w:ind w:left="567" w:hanging="425"/>
        <w:jc w:val="both"/>
        <w:rPr>
          <w:rFonts w:ascii="Avenir Next LT Pro" w:hAnsi="Avenir Next LT Pro"/>
          <w:sz w:val="23"/>
          <w:szCs w:val="23"/>
        </w:rPr>
      </w:pPr>
      <w:r w:rsidRPr="00B047F0">
        <w:rPr>
          <w:rFonts w:ascii="Avenir Next LT Pro" w:hAnsi="Avenir Next LT Pro"/>
          <w:sz w:val="23"/>
          <w:szCs w:val="23"/>
        </w:rPr>
        <w:t xml:space="preserve">Análisis y en su caso aprobación de la implementación del Programa denominado “Ahorra te toca a </w:t>
      </w:r>
      <w:r w:rsidR="006A7CD6" w:rsidRPr="00B047F0">
        <w:rPr>
          <w:rFonts w:ascii="Avenir Next LT Pro" w:hAnsi="Avenir Next LT Pro"/>
          <w:sz w:val="23"/>
          <w:szCs w:val="23"/>
        </w:rPr>
        <w:t>t</w:t>
      </w:r>
      <w:r w:rsidR="006A7CD6">
        <w:rPr>
          <w:rFonts w:ascii="Avenir Next LT Pro" w:hAnsi="Avenir Next LT Pro"/>
          <w:sz w:val="23"/>
          <w:szCs w:val="23"/>
        </w:rPr>
        <w:t>i</w:t>
      </w:r>
      <w:r w:rsidRPr="00B047F0">
        <w:rPr>
          <w:rFonts w:ascii="Avenir Next LT Pro" w:hAnsi="Avenir Next LT Pro"/>
          <w:sz w:val="23"/>
          <w:szCs w:val="23"/>
        </w:rPr>
        <w:t>”.</w:t>
      </w:r>
      <w:bookmarkStart w:id="0" w:name="_Hlk96511605"/>
    </w:p>
    <w:p w14:paraId="2F60950D" w14:textId="29BA66DF" w:rsidR="00701269" w:rsidRPr="00B047F0" w:rsidRDefault="00701269" w:rsidP="00622A89">
      <w:pPr>
        <w:pStyle w:val="Prrafodelista"/>
        <w:numPr>
          <w:ilvl w:val="0"/>
          <w:numId w:val="45"/>
        </w:numPr>
        <w:ind w:left="567" w:hanging="425"/>
        <w:jc w:val="both"/>
        <w:rPr>
          <w:rFonts w:ascii="Avenir Next LT Pro" w:hAnsi="Avenir Next LT Pro"/>
          <w:sz w:val="23"/>
          <w:szCs w:val="23"/>
        </w:rPr>
      </w:pPr>
      <w:r w:rsidRPr="00B047F0">
        <w:rPr>
          <w:rFonts w:ascii="Avenir Next LT Pro" w:hAnsi="Avenir Next LT Pro"/>
          <w:sz w:val="23"/>
          <w:szCs w:val="23"/>
        </w:rPr>
        <w:t xml:space="preserve">Análisis y en su caso </w:t>
      </w:r>
      <w:r w:rsidR="00A830AC" w:rsidRPr="00B047F0">
        <w:rPr>
          <w:rFonts w:ascii="Avenir Next LT Pro" w:hAnsi="Avenir Next LT Pro"/>
          <w:sz w:val="23"/>
          <w:szCs w:val="23"/>
        </w:rPr>
        <w:t>aprobación del</w:t>
      </w:r>
      <w:r w:rsidRPr="00B047F0">
        <w:rPr>
          <w:rFonts w:ascii="Avenir Next LT Pro" w:hAnsi="Avenir Next LT Pro"/>
          <w:sz w:val="23"/>
          <w:szCs w:val="23"/>
        </w:rPr>
        <w:t xml:space="preserve"> gasto por la cantidad de $100,000.00 (Cien Mil Pesos 00/100 M.N) por concepto del festejo relativo al Día de las Madres.</w:t>
      </w:r>
    </w:p>
    <w:p w14:paraId="538C6EC8" w14:textId="77777777" w:rsidR="00B047F0" w:rsidRPr="00B047F0" w:rsidRDefault="00701269" w:rsidP="00622A89">
      <w:pPr>
        <w:pStyle w:val="Prrafodelista"/>
        <w:numPr>
          <w:ilvl w:val="0"/>
          <w:numId w:val="45"/>
        </w:numPr>
        <w:ind w:left="567" w:hanging="425"/>
        <w:jc w:val="both"/>
        <w:rPr>
          <w:rFonts w:ascii="Avenir Next LT Pro" w:hAnsi="Avenir Next LT Pro"/>
          <w:sz w:val="23"/>
          <w:szCs w:val="23"/>
        </w:rPr>
      </w:pPr>
      <w:r w:rsidRPr="00B047F0">
        <w:rPr>
          <w:rFonts w:ascii="Avenir Next LT Pro" w:hAnsi="Avenir Next LT Pro"/>
          <w:sz w:val="23"/>
          <w:szCs w:val="23"/>
        </w:rPr>
        <w:t>Análisis y en su caso autorización para efectuar el gasto por la cantidad de $100,000.00 (Cien Mil Pesos 00/100 M.N) por concepto del festejo relativo al Día del Maestro.</w:t>
      </w:r>
    </w:p>
    <w:p w14:paraId="14D0C36F" w14:textId="434BF1EA" w:rsidR="00B047F0" w:rsidRPr="00B047F0" w:rsidRDefault="00701269" w:rsidP="00622A89">
      <w:pPr>
        <w:pStyle w:val="Prrafodelista"/>
        <w:numPr>
          <w:ilvl w:val="0"/>
          <w:numId w:val="45"/>
        </w:numPr>
        <w:ind w:left="567" w:hanging="425"/>
        <w:jc w:val="both"/>
        <w:rPr>
          <w:rFonts w:ascii="Avenir Next LT Pro" w:hAnsi="Avenir Next LT Pro"/>
          <w:sz w:val="23"/>
          <w:szCs w:val="23"/>
        </w:rPr>
      </w:pPr>
      <w:r w:rsidRPr="00B047F0">
        <w:rPr>
          <w:rFonts w:ascii="Avenir Next LT Pro" w:hAnsi="Avenir Next LT Pro"/>
          <w:sz w:val="23"/>
          <w:szCs w:val="23"/>
        </w:rPr>
        <w:t>Análisis y en su caso aprobación de la modificación respecto a la Comisión Edilicia de Derechos Humanos y Equidad de Género.</w:t>
      </w:r>
      <w:bookmarkStart w:id="1" w:name="_Hlk96505443"/>
      <w:bookmarkEnd w:id="0"/>
    </w:p>
    <w:p w14:paraId="118A0513" w14:textId="64CFD950" w:rsidR="00B047F0" w:rsidRPr="00B047F0" w:rsidRDefault="00701269" w:rsidP="00622A89">
      <w:pPr>
        <w:pStyle w:val="Prrafodelista"/>
        <w:numPr>
          <w:ilvl w:val="0"/>
          <w:numId w:val="45"/>
        </w:numPr>
        <w:ind w:left="567" w:hanging="425"/>
        <w:jc w:val="both"/>
        <w:rPr>
          <w:rFonts w:ascii="Avenir Next LT Pro" w:hAnsi="Avenir Next LT Pro"/>
          <w:sz w:val="23"/>
          <w:szCs w:val="23"/>
        </w:rPr>
      </w:pPr>
      <w:r w:rsidRPr="00B047F0">
        <w:rPr>
          <w:rFonts w:ascii="Avenir Next LT Pro" w:hAnsi="Avenir Next LT Pro"/>
          <w:sz w:val="23"/>
          <w:szCs w:val="23"/>
        </w:rPr>
        <w:t>Análisis y en su caso aprobación para la integración del Municipio de Tecalitlán</w:t>
      </w:r>
      <w:r w:rsidR="00D135D9" w:rsidRPr="00B047F0">
        <w:rPr>
          <w:rFonts w:ascii="Avenir Next LT Pro" w:hAnsi="Avenir Next LT Pro"/>
          <w:sz w:val="23"/>
          <w:szCs w:val="23"/>
        </w:rPr>
        <w:t>,</w:t>
      </w:r>
      <w:r w:rsidRPr="00B047F0">
        <w:rPr>
          <w:rFonts w:ascii="Avenir Next LT Pro" w:hAnsi="Avenir Next LT Pro"/>
          <w:sz w:val="23"/>
          <w:szCs w:val="23"/>
        </w:rPr>
        <w:t xml:space="preserve"> Jalisco con la Jurisdicción Sanitaria respecto al Programa denominado “Municipio Promotor de la Salud”. </w:t>
      </w:r>
    </w:p>
    <w:p w14:paraId="001A58F4" w14:textId="72285D23" w:rsidR="00A830AC" w:rsidRPr="00B047F0" w:rsidRDefault="00701269" w:rsidP="00622A89">
      <w:pPr>
        <w:pStyle w:val="Prrafodelista"/>
        <w:numPr>
          <w:ilvl w:val="0"/>
          <w:numId w:val="45"/>
        </w:numPr>
        <w:ind w:left="567" w:hanging="425"/>
        <w:jc w:val="both"/>
        <w:rPr>
          <w:rFonts w:ascii="Avenir Next LT Pro" w:hAnsi="Avenir Next LT Pro"/>
          <w:sz w:val="23"/>
          <w:szCs w:val="23"/>
        </w:rPr>
      </w:pPr>
      <w:r w:rsidRPr="00B047F0">
        <w:rPr>
          <w:rFonts w:ascii="Avenir Next LT Pro" w:hAnsi="Avenir Next LT Pro"/>
          <w:sz w:val="23"/>
          <w:szCs w:val="23"/>
        </w:rPr>
        <w:t xml:space="preserve">Análisis y en su caso aprobación de la propuesta de </w:t>
      </w:r>
      <w:r w:rsidR="00A830AC" w:rsidRPr="00B047F0">
        <w:rPr>
          <w:rFonts w:ascii="Avenir Next LT Pro" w:hAnsi="Avenir Next LT Pro"/>
          <w:sz w:val="23"/>
          <w:szCs w:val="23"/>
        </w:rPr>
        <w:t>dictamen por</w:t>
      </w:r>
      <w:r w:rsidRPr="00B047F0">
        <w:rPr>
          <w:rFonts w:ascii="Avenir Next LT Pro" w:hAnsi="Avenir Next LT Pro"/>
          <w:sz w:val="23"/>
          <w:szCs w:val="23"/>
        </w:rPr>
        <w:t xml:space="preserve"> la Comisión Edilicia de Derechos Humanos por la cual se presenta la iniciativa de creación del Reglamento para la Inclusión Desarrollo Integral y </w:t>
      </w:r>
      <w:r w:rsidR="00E30622" w:rsidRPr="00B047F0">
        <w:rPr>
          <w:rFonts w:ascii="Avenir Next LT Pro" w:hAnsi="Avenir Next LT Pro"/>
          <w:sz w:val="23"/>
          <w:szCs w:val="23"/>
        </w:rPr>
        <w:t>Promoción de</w:t>
      </w:r>
      <w:r w:rsidRPr="00B047F0">
        <w:rPr>
          <w:rFonts w:ascii="Avenir Next LT Pro" w:hAnsi="Avenir Next LT Pro"/>
          <w:sz w:val="23"/>
          <w:szCs w:val="23"/>
        </w:rPr>
        <w:t xml:space="preserve"> los Derechos de las Personas en Situación de Discapacidad y Comunidad LGBTTTIQ+ del Municipio de Tecalitlán</w:t>
      </w:r>
      <w:r w:rsidR="00211137" w:rsidRPr="00B047F0">
        <w:rPr>
          <w:rFonts w:ascii="Avenir Next LT Pro" w:hAnsi="Avenir Next LT Pro"/>
          <w:sz w:val="23"/>
          <w:szCs w:val="23"/>
        </w:rPr>
        <w:t>,</w:t>
      </w:r>
      <w:r w:rsidRPr="00B047F0">
        <w:rPr>
          <w:rFonts w:ascii="Avenir Next LT Pro" w:hAnsi="Avenir Next LT Pro"/>
          <w:sz w:val="23"/>
          <w:szCs w:val="23"/>
        </w:rPr>
        <w:t xml:space="preserve"> Jalisco.</w:t>
      </w:r>
    </w:p>
    <w:p w14:paraId="6D2B3B0C" w14:textId="77777777" w:rsidR="00B047F0" w:rsidRPr="00B047F0" w:rsidRDefault="00701269" w:rsidP="00622A89">
      <w:pPr>
        <w:pStyle w:val="Prrafodelista"/>
        <w:numPr>
          <w:ilvl w:val="0"/>
          <w:numId w:val="45"/>
        </w:numPr>
        <w:ind w:left="567" w:hanging="425"/>
        <w:jc w:val="both"/>
        <w:rPr>
          <w:rFonts w:ascii="Avenir Next LT Pro" w:hAnsi="Avenir Next LT Pro"/>
          <w:sz w:val="23"/>
          <w:szCs w:val="23"/>
        </w:rPr>
      </w:pPr>
      <w:r w:rsidRPr="00B047F0">
        <w:rPr>
          <w:rFonts w:ascii="Avenir Next LT Pro" w:hAnsi="Avenir Next LT Pro"/>
          <w:sz w:val="23"/>
          <w:szCs w:val="23"/>
        </w:rPr>
        <w:t>Análisis y en su caso autorización para que el C. Martín Larios García Presidente Municipal, Abogado. Rodrigo Guadalupe Aguilar Silva</w:t>
      </w:r>
      <w:r w:rsidR="00211137" w:rsidRPr="00B047F0">
        <w:rPr>
          <w:rFonts w:ascii="Avenir Next LT Pro" w:hAnsi="Avenir Next LT Pro"/>
          <w:sz w:val="23"/>
          <w:szCs w:val="23"/>
        </w:rPr>
        <w:t xml:space="preserve"> </w:t>
      </w:r>
      <w:r w:rsidRPr="00B047F0">
        <w:rPr>
          <w:rFonts w:ascii="Avenir Next LT Pro" w:hAnsi="Avenir Next LT Pro"/>
          <w:sz w:val="23"/>
          <w:szCs w:val="23"/>
        </w:rPr>
        <w:t xml:space="preserve"> Síndico </w:t>
      </w:r>
      <w:r w:rsidRPr="00B047F0">
        <w:rPr>
          <w:rFonts w:ascii="Avenir Next LT Pro" w:hAnsi="Avenir Next LT Pro"/>
          <w:sz w:val="23"/>
          <w:szCs w:val="23"/>
        </w:rPr>
        <w:lastRenderedPageBreak/>
        <w:t>Municipal, L</w:t>
      </w:r>
      <w:r w:rsidR="004C3F58" w:rsidRPr="00B047F0">
        <w:rPr>
          <w:rFonts w:ascii="Avenir Next LT Pro" w:hAnsi="Avenir Next LT Pro"/>
          <w:sz w:val="23"/>
          <w:szCs w:val="23"/>
        </w:rPr>
        <w:t>.C.P.</w:t>
      </w:r>
      <w:r w:rsidRPr="00B047F0">
        <w:rPr>
          <w:rFonts w:ascii="Avenir Next LT Pro" w:hAnsi="Avenir Next LT Pro"/>
          <w:sz w:val="23"/>
          <w:szCs w:val="23"/>
        </w:rPr>
        <w:t xml:space="preserve"> Elías Gómez Macías Encargado de Hacienda Pública Municipal y Abogado. Evaristo Soto Contreras</w:t>
      </w:r>
      <w:r w:rsidR="00211137" w:rsidRPr="00B047F0">
        <w:rPr>
          <w:rFonts w:ascii="Avenir Next LT Pro" w:hAnsi="Avenir Next LT Pro"/>
          <w:sz w:val="23"/>
          <w:szCs w:val="23"/>
        </w:rPr>
        <w:t xml:space="preserve"> </w:t>
      </w:r>
      <w:r w:rsidRPr="00B047F0">
        <w:rPr>
          <w:rFonts w:ascii="Avenir Next LT Pro" w:hAnsi="Avenir Next LT Pro"/>
          <w:sz w:val="23"/>
          <w:szCs w:val="23"/>
        </w:rPr>
        <w:t xml:space="preserve">Secretario General, puedan </w:t>
      </w:r>
      <w:r w:rsidR="00A830AC" w:rsidRPr="00B047F0">
        <w:rPr>
          <w:rFonts w:ascii="Avenir Next LT Pro" w:hAnsi="Avenir Next LT Pro"/>
          <w:sz w:val="23"/>
          <w:szCs w:val="23"/>
        </w:rPr>
        <w:t>s</w:t>
      </w:r>
      <w:r w:rsidRPr="00B047F0">
        <w:rPr>
          <w:rFonts w:ascii="Avenir Next LT Pro" w:hAnsi="Avenir Next LT Pro"/>
          <w:sz w:val="23"/>
          <w:szCs w:val="23"/>
        </w:rPr>
        <w:t>uscribir el Convenio de Colaboración con el Consejo Estatal para el Fomento Deportivo (CODE Jalisco) respecto al programa denominado “RETO”.</w:t>
      </w:r>
      <w:bookmarkEnd w:id="1"/>
    </w:p>
    <w:p w14:paraId="23E104D7" w14:textId="77777777" w:rsidR="00B047F0" w:rsidRPr="00B047F0" w:rsidRDefault="00701269" w:rsidP="00622A89">
      <w:pPr>
        <w:pStyle w:val="Prrafodelista"/>
        <w:numPr>
          <w:ilvl w:val="0"/>
          <w:numId w:val="45"/>
        </w:numPr>
        <w:ind w:left="567" w:hanging="425"/>
        <w:jc w:val="both"/>
        <w:rPr>
          <w:rFonts w:ascii="Avenir Next LT Pro" w:hAnsi="Avenir Next LT Pro"/>
          <w:sz w:val="23"/>
          <w:szCs w:val="23"/>
        </w:rPr>
      </w:pPr>
      <w:r w:rsidRPr="00B047F0">
        <w:rPr>
          <w:rFonts w:ascii="Avenir Next LT Pro" w:hAnsi="Avenir Next LT Pro"/>
          <w:sz w:val="23"/>
          <w:szCs w:val="23"/>
        </w:rPr>
        <w:t>Asuntos generales.</w:t>
      </w:r>
    </w:p>
    <w:p w14:paraId="2358C039" w14:textId="3AC87721" w:rsidR="00403D20" w:rsidRPr="00E820C5" w:rsidRDefault="00701269" w:rsidP="00E820C5">
      <w:pPr>
        <w:pStyle w:val="Prrafodelista"/>
        <w:numPr>
          <w:ilvl w:val="0"/>
          <w:numId w:val="45"/>
        </w:numPr>
        <w:ind w:left="567" w:hanging="425"/>
        <w:jc w:val="both"/>
        <w:rPr>
          <w:rFonts w:ascii="Avenir Next LT Pro" w:hAnsi="Avenir Next LT Pro"/>
          <w:sz w:val="23"/>
          <w:szCs w:val="23"/>
        </w:rPr>
      </w:pPr>
      <w:r w:rsidRPr="00B047F0">
        <w:rPr>
          <w:rFonts w:ascii="Avenir Next LT Pro" w:hAnsi="Avenir Next LT Pro"/>
          <w:sz w:val="23"/>
          <w:szCs w:val="23"/>
        </w:rPr>
        <w:t>Clausura de la sesión.</w:t>
      </w:r>
    </w:p>
    <w:p w14:paraId="50D2F865" w14:textId="48CAE4C7" w:rsidR="00DE1DA1" w:rsidRPr="00DC44E2" w:rsidRDefault="009E5942" w:rsidP="00622A89">
      <w:pPr>
        <w:spacing w:after="0" w:line="276" w:lineRule="auto"/>
        <w:jc w:val="both"/>
        <w:rPr>
          <w:rFonts w:ascii="Avenir Next LT Pro" w:hAnsi="Avenir Next LT Pro" w:cstheme="minorHAnsi"/>
          <w:sz w:val="23"/>
          <w:szCs w:val="23"/>
        </w:rPr>
      </w:pPr>
      <w:r w:rsidRPr="00DC44E2">
        <w:rPr>
          <w:rFonts w:ascii="Avenir Next LT Pro" w:hAnsi="Avenir Next LT Pro" w:cstheme="minorHAnsi"/>
          <w:sz w:val="23"/>
          <w:szCs w:val="23"/>
        </w:rPr>
        <w:t>Una vez leído el orden del día por p</w:t>
      </w:r>
      <w:r w:rsidR="00C67EFF" w:rsidRPr="00DC44E2">
        <w:rPr>
          <w:rFonts w:ascii="Avenir Next LT Pro" w:hAnsi="Avenir Next LT Pro" w:cstheme="minorHAnsi"/>
          <w:sz w:val="23"/>
          <w:szCs w:val="23"/>
        </w:rPr>
        <w:t xml:space="preserve">arte del </w:t>
      </w:r>
      <w:r w:rsidR="00D5490B" w:rsidRPr="00DC44E2">
        <w:rPr>
          <w:rFonts w:ascii="Avenir Next LT Pro" w:hAnsi="Avenir Next LT Pro" w:cstheme="minorHAnsi"/>
          <w:sz w:val="23"/>
          <w:szCs w:val="23"/>
        </w:rPr>
        <w:t>Secretario Abogado. Evaristo Soto Contreras</w:t>
      </w:r>
      <w:r w:rsidRPr="00DC44E2">
        <w:rPr>
          <w:rFonts w:ascii="Avenir Next LT Pro" w:hAnsi="Avenir Next LT Pro" w:cstheme="minorHAnsi"/>
          <w:sz w:val="23"/>
          <w:szCs w:val="23"/>
        </w:rPr>
        <w:t>, se inicia con el desahogo de los puntos respectivos en la presente sesión.</w:t>
      </w:r>
    </w:p>
    <w:p w14:paraId="2AB7817B" w14:textId="77777777" w:rsidR="00C8483F" w:rsidRPr="00DC44E2" w:rsidRDefault="00C8483F" w:rsidP="00622A89">
      <w:pPr>
        <w:spacing w:after="0" w:line="276" w:lineRule="auto"/>
        <w:jc w:val="both"/>
        <w:rPr>
          <w:rFonts w:ascii="Avenir Next LT Pro" w:hAnsi="Avenir Next LT Pro" w:cstheme="minorHAnsi"/>
          <w:sz w:val="23"/>
          <w:szCs w:val="23"/>
        </w:rPr>
      </w:pPr>
    </w:p>
    <w:p w14:paraId="6EBDC042" w14:textId="2BF9C918" w:rsidR="00D41FC2" w:rsidRPr="00DC44E2" w:rsidRDefault="009E5942" w:rsidP="00622A89">
      <w:pPr>
        <w:spacing w:line="276" w:lineRule="auto"/>
        <w:jc w:val="both"/>
        <w:rPr>
          <w:rFonts w:ascii="Avenir Next LT Pro" w:hAnsi="Avenir Next LT Pro" w:cstheme="minorHAnsi"/>
          <w:sz w:val="23"/>
          <w:szCs w:val="23"/>
        </w:rPr>
      </w:pPr>
      <w:r w:rsidRPr="00DC44E2">
        <w:rPr>
          <w:rFonts w:ascii="Avenir Next LT Pro" w:hAnsi="Avenir Next LT Pro" w:cstheme="minorHAnsi"/>
          <w:b/>
          <w:sz w:val="23"/>
          <w:szCs w:val="23"/>
        </w:rPr>
        <w:t>PRIMERO:</w:t>
      </w:r>
      <w:r w:rsidRPr="00DC44E2">
        <w:rPr>
          <w:rFonts w:ascii="Avenir Next LT Pro" w:hAnsi="Avenir Next LT Pro" w:cstheme="minorHAnsi"/>
          <w:sz w:val="23"/>
          <w:szCs w:val="23"/>
        </w:rPr>
        <w:t xml:space="preserve"> </w:t>
      </w:r>
      <w:r w:rsidR="00D5490B" w:rsidRPr="00DC44E2">
        <w:rPr>
          <w:rFonts w:ascii="Avenir Next LT Pro" w:hAnsi="Avenir Next LT Pro" w:cstheme="minorHAnsi"/>
          <w:sz w:val="23"/>
          <w:szCs w:val="23"/>
        </w:rPr>
        <w:t xml:space="preserve">El Presidente Municipal dio la bienvenida a todos los </w:t>
      </w:r>
      <w:r w:rsidR="00D55C55" w:rsidRPr="00DC44E2">
        <w:rPr>
          <w:rFonts w:ascii="Avenir Next LT Pro" w:hAnsi="Avenir Next LT Pro" w:cstheme="minorHAnsi"/>
          <w:sz w:val="23"/>
          <w:szCs w:val="23"/>
        </w:rPr>
        <w:t>ediles</w:t>
      </w:r>
      <w:r w:rsidR="00D5490B" w:rsidRPr="00DC44E2">
        <w:rPr>
          <w:rFonts w:ascii="Avenir Next LT Pro" w:hAnsi="Avenir Next LT Pro" w:cstheme="minorHAnsi"/>
          <w:sz w:val="23"/>
          <w:szCs w:val="23"/>
        </w:rPr>
        <w:t xml:space="preserve"> agradeciendo su puntual asistencia, acto seguido gira instrucciones al Secretario General Abogado. Evaristo Soto Contreras, para el desahogo del primer punto del orden del día siendo el pase de la lista de asistencia, por lo que una vez realizado, informa que se encuentran presentes </w:t>
      </w:r>
      <w:r w:rsidR="00701269" w:rsidRPr="00DC44E2">
        <w:rPr>
          <w:rFonts w:ascii="Avenir Next LT Pro" w:hAnsi="Avenir Next LT Pro" w:cstheme="minorHAnsi"/>
          <w:sz w:val="23"/>
          <w:szCs w:val="23"/>
        </w:rPr>
        <w:t xml:space="preserve">9 nueve de </w:t>
      </w:r>
      <w:r w:rsidR="00D5490B" w:rsidRPr="00DC44E2">
        <w:rPr>
          <w:rFonts w:ascii="Avenir Next LT Pro" w:hAnsi="Avenir Next LT Pro" w:cstheme="minorHAnsi"/>
          <w:sz w:val="23"/>
          <w:szCs w:val="23"/>
        </w:rPr>
        <w:t xml:space="preserve">la totalidad de los </w:t>
      </w:r>
      <w:r w:rsidR="00D55C55" w:rsidRPr="00DC44E2">
        <w:rPr>
          <w:rFonts w:ascii="Avenir Next LT Pro" w:hAnsi="Avenir Next LT Pro" w:cstheme="minorHAnsi"/>
          <w:sz w:val="23"/>
          <w:szCs w:val="23"/>
        </w:rPr>
        <w:t>Munícipes</w:t>
      </w:r>
      <w:r w:rsidR="00D5490B" w:rsidRPr="00DC44E2">
        <w:rPr>
          <w:rFonts w:ascii="Avenir Next LT Pro" w:hAnsi="Avenir Next LT Pro" w:cstheme="minorHAnsi"/>
          <w:sz w:val="23"/>
          <w:szCs w:val="23"/>
        </w:rPr>
        <w:t xml:space="preserve"> que conforman el H Ayuntamiento Constitucional de Tecalitlán</w:t>
      </w:r>
      <w:r w:rsidR="00203742" w:rsidRPr="00DC44E2">
        <w:rPr>
          <w:rFonts w:ascii="Avenir Next LT Pro" w:hAnsi="Avenir Next LT Pro" w:cstheme="minorHAnsi"/>
          <w:sz w:val="23"/>
          <w:szCs w:val="23"/>
        </w:rPr>
        <w:t>,</w:t>
      </w:r>
      <w:r w:rsidR="00D5490B" w:rsidRPr="00DC44E2">
        <w:rPr>
          <w:rFonts w:ascii="Avenir Next LT Pro" w:hAnsi="Avenir Next LT Pro" w:cstheme="minorHAnsi"/>
          <w:sz w:val="23"/>
          <w:szCs w:val="23"/>
        </w:rPr>
        <w:t xml:space="preserve"> Jalisco</w:t>
      </w:r>
      <w:r w:rsidR="00701269" w:rsidRPr="00DC44E2">
        <w:rPr>
          <w:rFonts w:ascii="Avenir Next LT Pro" w:hAnsi="Avenir Next LT Pro" w:cstheme="minorHAnsi"/>
          <w:sz w:val="23"/>
          <w:szCs w:val="23"/>
        </w:rPr>
        <w:t>, contando con las ausencias justificadas de los regidores Fernando Ochoa Herrera y Aldo Uriel Guerrero Ochoa.</w:t>
      </w:r>
    </w:p>
    <w:p w14:paraId="00859BDE" w14:textId="5AC219EF" w:rsidR="00D41FC2" w:rsidRPr="00DC44E2" w:rsidRDefault="009E5942" w:rsidP="00622A89">
      <w:pPr>
        <w:spacing w:line="276" w:lineRule="auto"/>
        <w:jc w:val="both"/>
        <w:rPr>
          <w:rFonts w:ascii="Avenir Next LT Pro" w:hAnsi="Avenir Next LT Pro" w:cstheme="minorHAnsi"/>
          <w:sz w:val="23"/>
          <w:szCs w:val="23"/>
        </w:rPr>
      </w:pPr>
      <w:r w:rsidRPr="00DC44E2">
        <w:rPr>
          <w:rFonts w:ascii="Avenir Next LT Pro" w:hAnsi="Avenir Next LT Pro" w:cstheme="minorHAnsi"/>
          <w:b/>
          <w:sz w:val="23"/>
          <w:szCs w:val="23"/>
        </w:rPr>
        <w:t>SEGUNDO:</w:t>
      </w:r>
      <w:r w:rsidRPr="00DC44E2">
        <w:rPr>
          <w:rFonts w:ascii="Avenir Next LT Pro" w:hAnsi="Avenir Next LT Pro" w:cstheme="minorHAnsi"/>
          <w:sz w:val="23"/>
          <w:szCs w:val="23"/>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w:t>
      </w:r>
      <w:r w:rsidR="00812C5E" w:rsidRPr="00DC44E2">
        <w:rPr>
          <w:rFonts w:ascii="Avenir Next LT Pro" w:hAnsi="Avenir Next LT Pro" w:cstheme="minorHAnsi"/>
          <w:sz w:val="23"/>
          <w:szCs w:val="23"/>
        </w:rPr>
        <w:t>Pública Municipal</w:t>
      </w:r>
      <w:r w:rsidRPr="00DC44E2">
        <w:rPr>
          <w:rFonts w:ascii="Avenir Next LT Pro" w:hAnsi="Avenir Next LT Pro" w:cstheme="minorHAnsi"/>
          <w:sz w:val="23"/>
          <w:szCs w:val="23"/>
        </w:rPr>
        <w:t xml:space="preserve"> del Estado de Jalisco. </w:t>
      </w:r>
    </w:p>
    <w:p w14:paraId="20B938BD" w14:textId="1C1F374B" w:rsidR="00D41FC2" w:rsidRPr="00DC44E2" w:rsidRDefault="009E5942" w:rsidP="00622A89">
      <w:pPr>
        <w:spacing w:line="276" w:lineRule="auto"/>
        <w:jc w:val="both"/>
        <w:rPr>
          <w:rFonts w:ascii="Avenir Next LT Pro" w:hAnsi="Avenir Next LT Pro" w:cstheme="minorHAnsi"/>
          <w:sz w:val="23"/>
          <w:szCs w:val="23"/>
        </w:rPr>
      </w:pPr>
      <w:r w:rsidRPr="00DC44E2">
        <w:rPr>
          <w:rFonts w:ascii="Avenir Next LT Pro" w:hAnsi="Avenir Next LT Pro" w:cstheme="minorHAnsi"/>
          <w:b/>
          <w:sz w:val="23"/>
          <w:szCs w:val="23"/>
        </w:rPr>
        <w:t>TERCERO</w:t>
      </w:r>
      <w:r w:rsidRPr="00DC44E2">
        <w:rPr>
          <w:rFonts w:ascii="Avenir Next LT Pro" w:hAnsi="Avenir Next LT Pro" w:cstheme="minorHAnsi"/>
          <w:sz w:val="23"/>
          <w:szCs w:val="23"/>
        </w:rPr>
        <w:t xml:space="preserve">: </w:t>
      </w:r>
      <w:r w:rsidR="00C21B7B" w:rsidRPr="00DC44E2">
        <w:rPr>
          <w:rFonts w:ascii="Avenir Next LT Pro" w:hAnsi="Avenir Next LT Pro" w:cstheme="minorHAnsi"/>
          <w:sz w:val="23"/>
          <w:szCs w:val="23"/>
        </w:rPr>
        <w:t>Se pone a consideración la aprobación del orden del día</w:t>
      </w:r>
      <w:r w:rsidR="006E045D" w:rsidRPr="00DC44E2">
        <w:rPr>
          <w:rFonts w:ascii="Avenir Next LT Pro" w:hAnsi="Avenir Next LT Pro" w:cstheme="minorHAnsi"/>
          <w:sz w:val="23"/>
          <w:szCs w:val="23"/>
        </w:rPr>
        <w:t>,</w:t>
      </w:r>
      <w:r w:rsidR="00C21B7B" w:rsidRPr="00DC44E2">
        <w:rPr>
          <w:rFonts w:ascii="Avenir Next LT Pro" w:hAnsi="Avenir Next LT Pro" w:cstheme="minorHAnsi"/>
          <w:sz w:val="23"/>
          <w:szCs w:val="23"/>
        </w:rPr>
        <w:t xml:space="preserve"> mismo que es votado de manera económica a lo que los regidores presentes aprueban por unanimidad, ya que había sido dado a cuenta en la convocatoria respectiva y leída con anterioridad dentro de la misma sesión.</w:t>
      </w:r>
    </w:p>
    <w:p w14:paraId="7CC28120" w14:textId="0D9972DC" w:rsidR="00D41FC2" w:rsidRPr="00DC44E2" w:rsidRDefault="009E5942" w:rsidP="00622A89">
      <w:pPr>
        <w:spacing w:line="276" w:lineRule="auto"/>
        <w:jc w:val="both"/>
        <w:rPr>
          <w:rFonts w:ascii="Avenir Next LT Pro" w:hAnsi="Avenir Next LT Pro" w:cstheme="minorHAnsi"/>
          <w:sz w:val="23"/>
          <w:szCs w:val="23"/>
        </w:rPr>
      </w:pPr>
      <w:r w:rsidRPr="00DC44E2">
        <w:rPr>
          <w:rFonts w:ascii="Avenir Next LT Pro" w:hAnsi="Avenir Next LT Pro" w:cstheme="minorHAnsi"/>
          <w:b/>
          <w:sz w:val="23"/>
          <w:szCs w:val="23"/>
        </w:rPr>
        <w:t>CUARTO</w:t>
      </w:r>
      <w:r w:rsidRPr="00DC44E2">
        <w:rPr>
          <w:rFonts w:ascii="Avenir Next LT Pro" w:hAnsi="Avenir Next LT Pro" w:cstheme="minorHAnsi"/>
          <w:sz w:val="23"/>
          <w:szCs w:val="23"/>
        </w:rPr>
        <w:t>: Se solicita la dispensa la lectura del acta anterior por parte del Presidente Municipal, petición que fue aprobada por unanimid</w:t>
      </w:r>
      <w:r w:rsidR="009467CA" w:rsidRPr="00DC44E2">
        <w:rPr>
          <w:rFonts w:ascii="Avenir Next LT Pro" w:hAnsi="Avenir Next LT Pro" w:cstheme="minorHAnsi"/>
          <w:sz w:val="23"/>
          <w:szCs w:val="23"/>
        </w:rPr>
        <w:t>ad de los regidores presentes en</w:t>
      </w:r>
      <w:r w:rsidRPr="00DC44E2">
        <w:rPr>
          <w:rFonts w:ascii="Avenir Next LT Pro" w:hAnsi="Avenir Next LT Pro" w:cstheme="minorHAnsi"/>
          <w:sz w:val="23"/>
          <w:szCs w:val="23"/>
        </w:rPr>
        <w:t xml:space="preserve"> esta sesión.</w:t>
      </w:r>
    </w:p>
    <w:p w14:paraId="1297F3CF" w14:textId="356C561F" w:rsidR="00B07039" w:rsidRPr="00DC44E2" w:rsidRDefault="006D4942" w:rsidP="00622A89">
      <w:pPr>
        <w:spacing w:after="0" w:line="240" w:lineRule="auto"/>
        <w:jc w:val="both"/>
        <w:rPr>
          <w:rFonts w:ascii="Avenir Next LT Pro" w:hAnsi="Avenir Next LT Pro" w:cstheme="minorHAnsi"/>
          <w:noProof/>
          <w:sz w:val="23"/>
          <w:szCs w:val="23"/>
          <w:lang w:eastAsia="es-MX"/>
        </w:rPr>
      </w:pPr>
      <w:r w:rsidRPr="00DC44E2">
        <w:rPr>
          <w:rFonts w:ascii="Avenir Next LT Pro" w:hAnsi="Avenir Next LT Pro"/>
          <w:b/>
          <w:bCs/>
          <w:sz w:val="23"/>
          <w:szCs w:val="23"/>
        </w:rPr>
        <w:t xml:space="preserve">QUINTO. </w:t>
      </w:r>
      <w:r w:rsidR="008839B4" w:rsidRPr="00DC44E2">
        <w:rPr>
          <w:rFonts w:ascii="Avenir Next LT Pro" w:hAnsi="Avenir Next LT Pro"/>
          <w:b/>
          <w:bCs/>
          <w:sz w:val="23"/>
          <w:szCs w:val="23"/>
        </w:rPr>
        <w:t>–</w:t>
      </w:r>
      <w:r w:rsidRPr="00DC44E2">
        <w:rPr>
          <w:rFonts w:ascii="Avenir Next LT Pro" w:hAnsi="Avenir Next LT Pro"/>
          <w:sz w:val="23"/>
          <w:szCs w:val="23"/>
        </w:rPr>
        <w:t xml:space="preserve"> </w:t>
      </w:r>
      <w:r w:rsidR="008839B4" w:rsidRPr="00DC44E2">
        <w:rPr>
          <w:rFonts w:ascii="Avenir Next LT Pro" w:hAnsi="Avenir Next LT Pro"/>
          <w:sz w:val="23"/>
          <w:szCs w:val="23"/>
        </w:rPr>
        <w:t>Continuando con el orden del día</w:t>
      </w:r>
      <w:r w:rsidR="006E045D" w:rsidRPr="00DC44E2">
        <w:rPr>
          <w:rFonts w:ascii="Avenir Next LT Pro" w:hAnsi="Avenir Next LT Pro"/>
          <w:sz w:val="23"/>
          <w:szCs w:val="23"/>
        </w:rPr>
        <w:t>,</w:t>
      </w:r>
      <w:r w:rsidR="008839B4" w:rsidRPr="00DC44E2">
        <w:rPr>
          <w:rFonts w:ascii="Avenir Next LT Pro" w:hAnsi="Avenir Next LT Pro"/>
          <w:sz w:val="23"/>
          <w:szCs w:val="23"/>
        </w:rPr>
        <w:t xml:space="preserve"> se presenta</w:t>
      </w:r>
      <w:r w:rsidR="006B60D1" w:rsidRPr="00DC44E2">
        <w:rPr>
          <w:rFonts w:ascii="Avenir Next LT Pro" w:hAnsi="Avenir Next LT Pro"/>
          <w:sz w:val="23"/>
          <w:szCs w:val="23"/>
        </w:rPr>
        <w:t xml:space="preserve"> </w:t>
      </w:r>
      <w:r w:rsidR="00701269" w:rsidRPr="00DC44E2">
        <w:rPr>
          <w:rFonts w:ascii="Avenir Next LT Pro" w:hAnsi="Avenir Next LT Pro" w:cstheme="minorHAnsi"/>
          <w:noProof/>
          <w:sz w:val="23"/>
          <w:szCs w:val="23"/>
          <w:lang w:eastAsia="es-MX"/>
        </w:rPr>
        <w:t xml:space="preserve">para su análisis y en su caso aprobación la implementación del </w:t>
      </w:r>
      <w:r w:rsidR="006A7CD6">
        <w:rPr>
          <w:rFonts w:ascii="Avenir Next LT Pro" w:hAnsi="Avenir Next LT Pro" w:cstheme="minorHAnsi"/>
          <w:noProof/>
          <w:sz w:val="23"/>
          <w:szCs w:val="23"/>
          <w:lang w:eastAsia="es-MX"/>
        </w:rPr>
        <w:t>p</w:t>
      </w:r>
      <w:r w:rsidR="00701269" w:rsidRPr="00DC44E2">
        <w:rPr>
          <w:rFonts w:ascii="Avenir Next LT Pro" w:hAnsi="Avenir Next LT Pro" w:cstheme="minorHAnsi"/>
          <w:noProof/>
          <w:sz w:val="23"/>
          <w:szCs w:val="23"/>
          <w:lang w:eastAsia="es-MX"/>
        </w:rPr>
        <w:t>rograma denominado “Aho</w:t>
      </w:r>
      <w:r w:rsidR="004A4F86" w:rsidRPr="00DC44E2">
        <w:rPr>
          <w:rFonts w:ascii="Avenir Next LT Pro" w:hAnsi="Avenir Next LT Pro" w:cstheme="minorHAnsi"/>
          <w:noProof/>
          <w:sz w:val="23"/>
          <w:szCs w:val="23"/>
          <w:lang w:eastAsia="es-MX"/>
        </w:rPr>
        <w:t>r</w:t>
      </w:r>
      <w:r w:rsidR="00701269" w:rsidRPr="00DC44E2">
        <w:rPr>
          <w:rFonts w:ascii="Avenir Next LT Pro" w:hAnsi="Avenir Next LT Pro" w:cstheme="minorHAnsi"/>
          <w:noProof/>
          <w:sz w:val="23"/>
          <w:szCs w:val="23"/>
          <w:lang w:eastAsia="es-MX"/>
        </w:rPr>
        <w:t>ra te toca a tí”</w:t>
      </w:r>
      <w:r w:rsidR="00FA04D7" w:rsidRPr="00DC44E2">
        <w:rPr>
          <w:rFonts w:ascii="Avenir Next LT Pro" w:hAnsi="Avenir Next LT Pro" w:cstheme="minorHAnsi"/>
          <w:noProof/>
          <w:sz w:val="23"/>
          <w:szCs w:val="23"/>
          <w:lang w:eastAsia="es-MX"/>
        </w:rPr>
        <w:t>, en uso de la voz del Secretario General Abogado Evaristo Soto Contreras</w:t>
      </w:r>
      <w:r w:rsidR="006E045D" w:rsidRPr="00DC44E2">
        <w:rPr>
          <w:rFonts w:ascii="Avenir Next LT Pro" w:hAnsi="Avenir Next LT Pro" w:cstheme="minorHAnsi"/>
          <w:noProof/>
          <w:sz w:val="23"/>
          <w:szCs w:val="23"/>
          <w:lang w:eastAsia="es-MX"/>
        </w:rPr>
        <w:t>,</w:t>
      </w:r>
      <w:r w:rsidR="00FA04D7" w:rsidRPr="00DC44E2">
        <w:rPr>
          <w:rFonts w:ascii="Avenir Next LT Pro" w:hAnsi="Avenir Next LT Pro" w:cstheme="minorHAnsi"/>
          <w:noProof/>
          <w:sz w:val="23"/>
          <w:szCs w:val="23"/>
          <w:lang w:eastAsia="es-MX"/>
        </w:rPr>
        <w:t xml:space="preserve"> menciona ante el Pleno del Ayuntamiento que dicho programa </w:t>
      </w:r>
      <w:r w:rsidR="00B07039" w:rsidRPr="00DC44E2">
        <w:rPr>
          <w:rFonts w:ascii="Avenir Next LT Pro" w:hAnsi="Avenir Next LT Pro" w:cstheme="minorHAnsi"/>
          <w:noProof/>
          <w:sz w:val="23"/>
          <w:szCs w:val="23"/>
          <w:lang w:eastAsia="es-MX"/>
        </w:rPr>
        <w:t>consiste principalmente en realizar una campaña de concientización sobre el cuidado y ahorro del agua, no obstante tambien incluye que personal del Ayuntamiento acuda a cada uno de los domicilios de la población para verificar y en su caso reparar fugas de aguas menores</w:t>
      </w:r>
      <w:r w:rsidR="006E045D" w:rsidRPr="00DC44E2">
        <w:rPr>
          <w:rFonts w:ascii="Avenir Next LT Pro" w:hAnsi="Avenir Next LT Pro" w:cstheme="minorHAnsi"/>
          <w:noProof/>
          <w:sz w:val="23"/>
          <w:szCs w:val="23"/>
          <w:lang w:eastAsia="es-MX"/>
        </w:rPr>
        <w:t>,</w:t>
      </w:r>
      <w:r w:rsidR="00B07039" w:rsidRPr="00DC44E2">
        <w:rPr>
          <w:rFonts w:ascii="Avenir Next LT Pro" w:hAnsi="Avenir Next LT Pro" w:cstheme="minorHAnsi"/>
          <w:noProof/>
          <w:sz w:val="23"/>
          <w:szCs w:val="23"/>
          <w:lang w:eastAsia="es-MX"/>
        </w:rPr>
        <w:t xml:space="preserve"> con la finalidad de evitar desperdicios de dicho liquido vital y m</w:t>
      </w:r>
      <w:r w:rsidR="006A7CD6">
        <w:rPr>
          <w:rFonts w:ascii="Avenir Next LT Pro" w:hAnsi="Avenir Next LT Pro" w:cstheme="minorHAnsi"/>
          <w:noProof/>
          <w:sz w:val="23"/>
          <w:szCs w:val="23"/>
          <w:lang w:eastAsia="es-MX"/>
        </w:rPr>
        <w:t>á</w:t>
      </w:r>
      <w:r w:rsidR="00B07039" w:rsidRPr="00DC44E2">
        <w:rPr>
          <w:rFonts w:ascii="Avenir Next LT Pro" w:hAnsi="Avenir Next LT Pro" w:cstheme="minorHAnsi"/>
          <w:noProof/>
          <w:sz w:val="23"/>
          <w:szCs w:val="23"/>
          <w:lang w:eastAsia="es-MX"/>
        </w:rPr>
        <w:t xml:space="preserve">s en esta temporada de estiaje. </w:t>
      </w:r>
    </w:p>
    <w:p w14:paraId="6A710D3C" w14:textId="77777777" w:rsidR="00B07039" w:rsidRPr="00DC44E2" w:rsidRDefault="00B07039" w:rsidP="00622A89">
      <w:pPr>
        <w:spacing w:after="0" w:line="240" w:lineRule="auto"/>
        <w:jc w:val="both"/>
        <w:rPr>
          <w:rFonts w:ascii="Avenir Next LT Pro" w:hAnsi="Avenir Next LT Pro" w:cstheme="minorHAnsi"/>
          <w:noProof/>
          <w:sz w:val="23"/>
          <w:szCs w:val="23"/>
          <w:lang w:eastAsia="es-MX"/>
        </w:rPr>
      </w:pPr>
    </w:p>
    <w:p w14:paraId="0CDFBD08" w14:textId="71933368" w:rsidR="00A57BA3" w:rsidRPr="00DC44E2" w:rsidRDefault="00FA04D7" w:rsidP="00622A89">
      <w:pPr>
        <w:spacing w:after="0" w:line="240" w:lineRule="auto"/>
        <w:jc w:val="both"/>
        <w:rPr>
          <w:rFonts w:ascii="Avenir Next LT Pro" w:hAnsi="Avenir Next LT Pro" w:cstheme="minorHAnsi"/>
          <w:noProof/>
          <w:sz w:val="23"/>
          <w:szCs w:val="23"/>
          <w:lang w:eastAsia="es-MX"/>
        </w:rPr>
      </w:pPr>
      <w:r w:rsidRPr="00DC44E2">
        <w:rPr>
          <w:rFonts w:ascii="Avenir Next LT Pro" w:hAnsi="Avenir Next LT Pro" w:cstheme="minorHAnsi"/>
          <w:noProof/>
          <w:sz w:val="23"/>
          <w:szCs w:val="23"/>
          <w:lang w:eastAsia="es-MX"/>
        </w:rPr>
        <w:t>En uso de la voz del Presidente Municipal C. Martín Larios García señaló</w:t>
      </w:r>
      <w:r w:rsidR="00B07039" w:rsidRPr="00DC44E2">
        <w:rPr>
          <w:rFonts w:ascii="Avenir Next LT Pro" w:hAnsi="Avenir Next LT Pro" w:cstheme="minorHAnsi"/>
          <w:noProof/>
          <w:sz w:val="23"/>
          <w:szCs w:val="23"/>
          <w:lang w:eastAsia="es-MX"/>
        </w:rPr>
        <w:t xml:space="preserve"> que para dar cabal cumplimiento en tiempo y forma a dicho programa es necesario la compra anticipada de algunos insumos así como la contratación de personal con perfil de fontanero para que realicen dichas reparaciones, en virtud de que unicamente el Gobierno Municipal cuenta con un fontanero</w:t>
      </w:r>
      <w:r w:rsidR="006A7CD6">
        <w:rPr>
          <w:rFonts w:ascii="Avenir Next LT Pro" w:hAnsi="Avenir Next LT Pro" w:cstheme="minorHAnsi"/>
          <w:noProof/>
          <w:sz w:val="23"/>
          <w:szCs w:val="23"/>
          <w:lang w:eastAsia="es-MX"/>
        </w:rPr>
        <w:t>,</w:t>
      </w:r>
      <w:r w:rsidR="00B07039" w:rsidRPr="00DC44E2">
        <w:rPr>
          <w:rFonts w:ascii="Avenir Next LT Pro" w:hAnsi="Avenir Next LT Pro" w:cstheme="minorHAnsi"/>
          <w:noProof/>
          <w:sz w:val="23"/>
          <w:szCs w:val="23"/>
          <w:lang w:eastAsia="es-MX"/>
        </w:rPr>
        <w:t xml:space="preserve"> mismo que se encuentra adscrito a otras obras de importancia para el Municipio, motivo por el cual se requiere una cuadrilla para unica y especificamente atienda el programa en cuestión para poder cumplir con el objetivo planteado, por ello es importante que sea aprobado dicho punto de acuerdo para solventar todos los gastos que se presenten por las razones ya mencionadas.</w:t>
      </w:r>
    </w:p>
    <w:p w14:paraId="6ECEB42F" w14:textId="115EE560" w:rsidR="0053239C" w:rsidRPr="00DC44E2" w:rsidRDefault="0053239C" w:rsidP="00622A89">
      <w:pPr>
        <w:spacing w:after="0" w:line="240" w:lineRule="auto"/>
        <w:jc w:val="both"/>
        <w:rPr>
          <w:rFonts w:ascii="Avenir Next LT Pro" w:hAnsi="Avenir Next LT Pro" w:cstheme="minorHAnsi"/>
          <w:noProof/>
          <w:sz w:val="23"/>
          <w:szCs w:val="23"/>
          <w:lang w:eastAsia="es-MX"/>
        </w:rPr>
      </w:pPr>
      <w:r w:rsidRPr="00DC44E2">
        <w:rPr>
          <w:rFonts w:ascii="Avenir Next LT Pro" w:hAnsi="Avenir Next LT Pro" w:cstheme="minorHAnsi"/>
          <w:noProof/>
          <w:sz w:val="23"/>
          <w:szCs w:val="23"/>
          <w:lang w:eastAsia="es-MX"/>
        </w:rPr>
        <w:lastRenderedPageBreak/>
        <w:t>En uso de la voz de la regidora de ecología la C. Anabel Gonzalez Magaña celebra que dicha problemática se atienda desde su origen, mediante las acciones antes mencionadas y manifiesta su total apoya a la referida iniciativa.</w:t>
      </w:r>
    </w:p>
    <w:p w14:paraId="4CDC7022" w14:textId="77777777" w:rsidR="00A57BA3" w:rsidRPr="00DC44E2" w:rsidRDefault="00A57BA3" w:rsidP="00622A89">
      <w:pPr>
        <w:spacing w:after="0" w:line="240" w:lineRule="auto"/>
        <w:jc w:val="both"/>
        <w:rPr>
          <w:rFonts w:ascii="Avenir Next LT Pro" w:hAnsi="Avenir Next LT Pro" w:cstheme="minorHAnsi"/>
          <w:noProof/>
          <w:sz w:val="23"/>
          <w:szCs w:val="23"/>
          <w:lang w:eastAsia="es-MX"/>
        </w:rPr>
      </w:pPr>
    </w:p>
    <w:p w14:paraId="261ADAAA" w14:textId="7E6391C7" w:rsidR="0053239C" w:rsidRPr="00DC44E2" w:rsidRDefault="0053239C" w:rsidP="00622A89">
      <w:pPr>
        <w:spacing w:after="0" w:line="240" w:lineRule="auto"/>
        <w:jc w:val="both"/>
        <w:rPr>
          <w:rFonts w:ascii="Avenir Next LT Pro" w:hAnsi="Avenir Next LT Pro" w:cstheme="minorHAnsi"/>
          <w:noProof/>
          <w:sz w:val="23"/>
          <w:szCs w:val="23"/>
          <w:lang w:eastAsia="es-MX"/>
        </w:rPr>
      </w:pPr>
      <w:r w:rsidRPr="00DC44E2">
        <w:rPr>
          <w:rFonts w:ascii="Avenir Next LT Pro" w:hAnsi="Avenir Next LT Pro" w:cstheme="minorHAnsi"/>
          <w:noProof/>
          <w:sz w:val="23"/>
          <w:szCs w:val="23"/>
          <w:lang w:eastAsia="es-MX"/>
        </w:rPr>
        <w:t>En plenaria se vertierón multiples comentarios a favor del presente programa, ya que señalarón es un programa integral porque atiende la problemática desde diversos puntos para obtener mejores resultados tendientes al cuidado del agua.</w:t>
      </w:r>
    </w:p>
    <w:p w14:paraId="4EA7C9DC" w14:textId="2EB55C66" w:rsidR="00BD19D8" w:rsidRPr="00DC44E2" w:rsidRDefault="00BD19D8" w:rsidP="00622A89">
      <w:pPr>
        <w:spacing w:after="0"/>
        <w:jc w:val="both"/>
        <w:rPr>
          <w:rFonts w:ascii="Avenir Next LT Pro" w:hAnsi="Avenir Next LT Pro" w:cstheme="minorHAnsi"/>
          <w:color w:val="000000"/>
          <w:sz w:val="23"/>
          <w:szCs w:val="23"/>
          <w:lang w:eastAsia="es-MX"/>
        </w:rPr>
      </w:pPr>
    </w:p>
    <w:p w14:paraId="49301B17" w14:textId="77777777" w:rsidR="00B07039" w:rsidRPr="00DC44E2" w:rsidRDefault="00B07039" w:rsidP="00622A89">
      <w:pPr>
        <w:autoSpaceDN w:val="0"/>
        <w:spacing w:after="0" w:line="276" w:lineRule="auto"/>
        <w:jc w:val="both"/>
        <w:rPr>
          <w:rFonts w:ascii="Avenir Next LT Pro" w:hAnsi="Avenir Next LT Pro" w:cstheme="minorHAnsi"/>
          <w:sz w:val="23"/>
          <w:szCs w:val="23"/>
          <w:lang w:eastAsia="es-MX"/>
        </w:rPr>
      </w:pPr>
      <w:r w:rsidRPr="00DC44E2">
        <w:rPr>
          <w:rFonts w:ascii="Avenir Next LT Pro" w:hAnsi="Avenir Next LT Pro" w:cstheme="minorHAnsi"/>
          <w:sz w:val="23"/>
          <w:szCs w:val="23"/>
          <w:lang w:eastAsia="es-MX"/>
        </w:rPr>
        <w:t>Una vez agotada la exposición de motivos y al no haber más intervenciones por parte de los ediles, se somete el presente punto de acuerdo en votación económica en lo general y particular, mismo que resulta aprobado por unanimidad.</w:t>
      </w:r>
    </w:p>
    <w:p w14:paraId="4C3F9FA5" w14:textId="72D163EE" w:rsidR="008F5A96" w:rsidRPr="00DC44E2" w:rsidRDefault="008F5A96" w:rsidP="00622A89">
      <w:pPr>
        <w:spacing w:after="0" w:line="240" w:lineRule="auto"/>
        <w:jc w:val="both"/>
        <w:rPr>
          <w:rFonts w:ascii="Avenir Next LT Pro" w:hAnsi="Avenir Next LT Pro" w:cstheme="minorHAnsi"/>
          <w:sz w:val="23"/>
          <w:szCs w:val="23"/>
          <w:lang w:eastAsia="es-MX"/>
        </w:rPr>
      </w:pPr>
    </w:p>
    <w:p w14:paraId="2DAC0A80" w14:textId="6E0875C6" w:rsidR="007F00EC" w:rsidRPr="00DC44E2" w:rsidRDefault="0025194C" w:rsidP="00622A89">
      <w:pPr>
        <w:autoSpaceDN w:val="0"/>
        <w:spacing w:after="0"/>
        <w:jc w:val="both"/>
        <w:rPr>
          <w:rFonts w:ascii="Avenir Next LT Pro" w:hAnsi="Avenir Next LT Pro" w:cs="Calibri"/>
          <w:sz w:val="23"/>
          <w:szCs w:val="23"/>
          <w:lang w:eastAsia="es-MX"/>
        </w:rPr>
      </w:pPr>
      <w:r w:rsidRPr="00DC44E2">
        <w:rPr>
          <w:rFonts w:ascii="Avenir Next LT Pro" w:hAnsi="Avenir Next LT Pro" w:cstheme="minorHAnsi"/>
          <w:b/>
          <w:bCs/>
          <w:sz w:val="23"/>
          <w:szCs w:val="23"/>
          <w:lang w:eastAsia="es-MX"/>
        </w:rPr>
        <w:t>SÉ</w:t>
      </w:r>
      <w:r w:rsidR="001A3F6D" w:rsidRPr="00DC44E2">
        <w:rPr>
          <w:rFonts w:ascii="Avenir Next LT Pro" w:hAnsi="Avenir Next LT Pro" w:cstheme="minorHAnsi"/>
          <w:b/>
          <w:bCs/>
          <w:sz w:val="23"/>
          <w:szCs w:val="23"/>
          <w:lang w:eastAsia="es-MX"/>
        </w:rPr>
        <w:t>XTO</w:t>
      </w:r>
      <w:r w:rsidRPr="00DC44E2">
        <w:rPr>
          <w:rFonts w:ascii="Avenir Next LT Pro" w:hAnsi="Avenir Next LT Pro" w:cstheme="minorHAnsi"/>
          <w:sz w:val="23"/>
          <w:szCs w:val="23"/>
          <w:lang w:eastAsia="es-MX"/>
        </w:rPr>
        <w:t xml:space="preserve">: </w:t>
      </w:r>
      <w:r w:rsidR="00B07039" w:rsidRPr="00DC44E2">
        <w:rPr>
          <w:rFonts w:ascii="Avenir Next LT Pro" w:hAnsi="Avenir Next LT Pro" w:cs="Calibri"/>
          <w:sz w:val="23"/>
          <w:szCs w:val="23"/>
          <w:lang w:eastAsia="es-MX"/>
        </w:rPr>
        <w:t xml:space="preserve">Análisis y en su caso </w:t>
      </w:r>
      <w:r w:rsidR="00E30622" w:rsidRPr="00DC44E2">
        <w:rPr>
          <w:rFonts w:ascii="Avenir Next LT Pro" w:hAnsi="Avenir Next LT Pro" w:cs="Calibri"/>
          <w:sz w:val="23"/>
          <w:szCs w:val="23"/>
          <w:lang w:eastAsia="es-MX"/>
        </w:rPr>
        <w:t>aprobación del</w:t>
      </w:r>
      <w:r w:rsidR="00B07039" w:rsidRPr="00DC44E2">
        <w:rPr>
          <w:rFonts w:ascii="Avenir Next LT Pro" w:hAnsi="Avenir Next LT Pro" w:cs="Calibri"/>
          <w:sz w:val="23"/>
          <w:szCs w:val="23"/>
          <w:lang w:eastAsia="es-MX"/>
        </w:rPr>
        <w:t xml:space="preserve"> gasto por la cantidad de $100,000.00 (Cien Mil Pesos 00/100 M.N) por concepto del festejo relativo al Día de las Madres</w:t>
      </w:r>
      <w:r w:rsidR="007F00EC" w:rsidRPr="00DC44E2">
        <w:rPr>
          <w:rFonts w:ascii="Avenir Next LT Pro" w:hAnsi="Avenir Next LT Pro" w:cs="Calibri"/>
          <w:sz w:val="23"/>
          <w:szCs w:val="23"/>
          <w:lang w:eastAsia="es-MX"/>
        </w:rPr>
        <w:t>.</w:t>
      </w:r>
    </w:p>
    <w:p w14:paraId="0926C287" w14:textId="77777777" w:rsidR="007F00EC" w:rsidRPr="00DC44E2" w:rsidRDefault="007F00EC" w:rsidP="00622A89">
      <w:pPr>
        <w:autoSpaceDN w:val="0"/>
        <w:spacing w:after="0"/>
        <w:jc w:val="both"/>
        <w:rPr>
          <w:rFonts w:ascii="Avenir Next LT Pro" w:hAnsi="Avenir Next LT Pro" w:cs="Calibri"/>
          <w:sz w:val="23"/>
          <w:szCs w:val="23"/>
          <w:lang w:eastAsia="es-MX"/>
        </w:rPr>
      </w:pPr>
    </w:p>
    <w:p w14:paraId="6E677F54" w14:textId="509E3DF8" w:rsidR="00B07039" w:rsidRPr="00DC44E2" w:rsidRDefault="007F00EC" w:rsidP="00622A89">
      <w:pPr>
        <w:autoSpaceDN w:val="0"/>
        <w:spacing w:after="0"/>
        <w:jc w:val="both"/>
        <w:rPr>
          <w:rFonts w:ascii="Avenir Next LT Pro" w:hAnsi="Avenir Next LT Pro" w:cs="Calibri"/>
          <w:sz w:val="23"/>
          <w:szCs w:val="23"/>
          <w:lang w:eastAsia="es-MX"/>
        </w:rPr>
      </w:pPr>
      <w:r w:rsidRPr="00DC44E2">
        <w:rPr>
          <w:rFonts w:ascii="Avenir Next LT Pro" w:hAnsi="Avenir Next LT Pro" w:cs="Calibri"/>
          <w:sz w:val="23"/>
          <w:szCs w:val="23"/>
          <w:lang w:eastAsia="es-MX"/>
        </w:rPr>
        <w:t xml:space="preserve">En uso de la voz </w:t>
      </w:r>
      <w:r w:rsidR="00B07039" w:rsidRPr="00DC44E2">
        <w:rPr>
          <w:rFonts w:ascii="Avenir Next LT Pro" w:hAnsi="Avenir Next LT Pro" w:cs="Calibri"/>
          <w:sz w:val="23"/>
          <w:szCs w:val="23"/>
          <w:lang w:eastAsia="es-MX"/>
        </w:rPr>
        <w:t xml:space="preserve">de la Regidora de Asistencia Social C. Ramona Elizabeth Jiménez Lara, quien motiva el presente punto de acuerdo, </w:t>
      </w:r>
      <w:r w:rsidR="00064A1E" w:rsidRPr="00DC44E2">
        <w:rPr>
          <w:rFonts w:ascii="Avenir Next LT Pro" w:hAnsi="Avenir Next LT Pro" w:cs="Calibri"/>
          <w:sz w:val="23"/>
          <w:szCs w:val="23"/>
          <w:lang w:eastAsia="es-MX"/>
        </w:rPr>
        <w:t>mencion</w:t>
      </w:r>
      <w:r w:rsidR="004C6F66" w:rsidRPr="00DC44E2">
        <w:rPr>
          <w:rFonts w:ascii="Avenir Next LT Pro" w:hAnsi="Avenir Next LT Pro" w:cs="Calibri"/>
          <w:sz w:val="23"/>
          <w:szCs w:val="23"/>
          <w:lang w:eastAsia="es-MX"/>
        </w:rPr>
        <w:t>ó</w:t>
      </w:r>
      <w:r w:rsidR="00064A1E" w:rsidRPr="00DC44E2">
        <w:rPr>
          <w:rFonts w:ascii="Avenir Next LT Pro" w:hAnsi="Avenir Next LT Pro" w:cs="Calibri"/>
          <w:sz w:val="23"/>
          <w:szCs w:val="23"/>
          <w:lang w:eastAsia="es-MX"/>
        </w:rPr>
        <w:t xml:space="preserve"> que dicho festejo se </w:t>
      </w:r>
      <w:r w:rsidR="004C6F66" w:rsidRPr="00DC44E2">
        <w:rPr>
          <w:rFonts w:ascii="Avenir Next LT Pro" w:hAnsi="Avenir Next LT Pro" w:cs="Calibri"/>
          <w:sz w:val="23"/>
          <w:szCs w:val="23"/>
          <w:lang w:eastAsia="es-MX"/>
        </w:rPr>
        <w:t>realizó</w:t>
      </w:r>
      <w:r w:rsidR="00064A1E" w:rsidRPr="00DC44E2">
        <w:rPr>
          <w:rFonts w:ascii="Avenir Next LT Pro" w:hAnsi="Avenir Next LT Pro" w:cs="Calibri"/>
          <w:sz w:val="23"/>
          <w:szCs w:val="23"/>
          <w:lang w:eastAsia="es-MX"/>
        </w:rPr>
        <w:t xml:space="preserve"> en 3 ocasiones, siendo el primero de ellos el día </w:t>
      </w:r>
      <w:r w:rsidR="0017207A" w:rsidRPr="00DC44E2">
        <w:rPr>
          <w:rFonts w:ascii="Avenir Next LT Pro" w:hAnsi="Avenir Next LT Pro" w:cs="Calibri"/>
          <w:sz w:val="23"/>
          <w:szCs w:val="23"/>
          <w:lang w:eastAsia="es-MX"/>
        </w:rPr>
        <w:t>viernes 13</w:t>
      </w:r>
      <w:r w:rsidR="00064A1E" w:rsidRPr="00DC44E2">
        <w:rPr>
          <w:rFonts w:ascii="Avenir Next LT Pro" w:hAnsi="Avenir Next LT Pro" w:cs="Calibri"/>
          <w:sz w:val="23"/>
          <w:szCs w:val="23"/>
          <w:lang w:eastAsia="es-MX"/>
        </w:rPr>
        <w:t xml:space="preserve"> de mayo del presente año en la cabecera municipal, posteriormente el día domingo 14 del mismo mes y año se realizó en la Delegación de la Purísima y por último se tiene programado realizarlo en la Comunidad de Ahuijullo el próximo </w:t>
      </w:r>
      <w:r w:rsidR="00A7673C" w:rsidRPr="00DC44E2">
        <w:rPr>
          <w:rFonts w:ascii="Avenir Next LT Pro" w:hAnsi="Avenir Next LT Pro" w:cs="Calibri"/>
          <w:sz w:val="23"/>
          <w:szCs w:val="23"/>
          <w:lang w:eastAsia="es-MX"/>
        </w:rPr>
        <w:t>sábado 21 de mayo del año en curso, así mismo la regidora en cuestión puntualizó que en cada evento se contó con regalos</w:t>
      </w:r>
      <w:r w:rsidR="004C6F66" w:rsidRPr="00DC44E2">
        <w:rPr>
          <w:rFonts w:ascii="Avenir Next LT Pro" w:hAnsi="Avenir Next LT Pro" w:cs="Calibri"/>
          <w:sz w:val="23"/>
          <w:szCs w:val="23"/>
          <w:lang w:eastAsia="es-MX"/>
        </w:rPr>
        <w:t xml:space="preserve"> para las rifas</w:t>
      </w:r>
      <w:r w:rsidR="00A7673C" w:rsidRPr="00DC44E2">
        <w:rPr>
          <w:rFonts w:ascii="Avenir Next LT Pro" w:hAnsi="Avenir Next LT Pro" w:cs="Calibri"/>
          <w:sz w:val="23"/>
          <w:szCs w:val="23"/>
          <w:lang w:eastAsia="es-MX"/>
        </w:rPr>
        <w:t>, comida, bebida así como música</w:t>
      </w:r>
      <w:r w:rsidR="004C6F66" w:rsidRPr="00DC44E2">
        <w:rPr>
          <w:rFonts w:ascii="Avenir Next LT Pro" w:hAnsi="Avenir Next LT Pro" w:cs="Calibri"/>
          <w:sz w:val="23"/>
          <w:szCs w:val="23"/>
          <w:lang w:eastAsia="es-MX"/>
        </w:rPr>
        <w:t xml:space="preserve"> en vivo</w:t>
      </w:r>
      <w:r w:rsidR="00A7673C" w:rsidRPr="00DC44E2">
        <w:rPr>
          <w:rFonts w:ascii="Avenir Next LT Pro" w:hAnsi="Avenir Next LT Pro" w:cs="Calibri"/>
          <w:sz w:val="23"/>
          <w:szCs w:val="23"/>
          <w:lang w:eastAsia="es-MX"/>
        </w:rPr>
        <w:t>, para lo cual es importante la aprobación del pleno del Ayuntamiento para solventar todos los gastos realizados por los conceptos ya referidos, por último menciona que fue un éxito y que las madres Tecalitlenses se mostraron felices, conte</w:t>
      </w:r>
      <w:r w:rsidR="00775ED9" w:rsidRPr="00DC44E2">
        <w:rPr>
          <w:rFonts w:ascii="Avenir Next LT Pro" w:hAnsi="Avenir Next LT Pro" w:cs="Calibri"/>
          <w:sz w:val="23"/>
          <w:szCs w:val="23"/>
          <w:lang w:eastAsia="es-MX"/>
        </w:rPr>
        <w:t>n</w:t>
      </w:r>
      <w:r w:rsidR="00A7673C" w:rsidRPr="00DC44E2">
        <w:rPr>
          <w:rFonts w:ascii="Avenir Next LT Pro" w:hAnsi="Avenir Next LT Pro" w:cs="Calibri"/>
          <w:sz w:val="23"/>
          <w:szCs w:val="23"/>
          <w:lang w:eastAsia="es-MX"/>
        </w:rPr>
        <w:t xml:space="preserve">tas y sobre todo agradecidas </w:t>
      </w:r>
      <w:r w:rsidR="00775ED9" w:rsidRPr="00DC44E2">
        <w:rPr>
          <w:rFonts w:ascii="Avenir Next LT Pro" w:hAnsi="Avenir Next LT Pro" w:cs="Calibri"/>
          <w:sz w:val="23"/>
          <w:szCs w:val="23"/>
          <w:lang w:eastAsia="es-MX"/>
        </w:rPr>
        <w:t>con</w:t>
      </w:r>
      <w:r w:rsidR="00A7673C" w:rsidRPr="00DC44E2">
        <w:rPr>
          <w:rFonts w:ascii="Avenir Next LT Pro" w:hAnsi="Avenir Next LT Pro" w:cs="Calibri"/>
          <w:sz w:val="23"/>
          <w:szCs w:val="23"/>
          <w:lang w:eastAsia="es-MX"/>
        </w:rPr>
        <w:t xml:space="preserve"> el Presidente Municipal C. Martín Larios García</w:t>
      </w:r>
      <w:r w:rsidR="00775ED9" w:rsidRPr="00DC44E2">
        <w:rPr>
          <w:rFonts w:ascii="Avenir Next LT Pro" w:hAnsi="Avenir Next LT Pro" w:cs="Calibri"/>
          <w:sz w:val="23"/>
          <w:szCs w:val="23"/>
          <w:lang w:eastAsia="es-MX"/>
        </w:rPr>
        <w:t>,</w:t>
      </w:r>
      <w:r w:rsidR="00A7673C" w:rsidRPr="00DC44E2">
        <w:rPr>
          <w:rFonts w:ascii="Avenir Next LT Pro" w:hAnsi="Avenir Next LT Pro" w:cs="Calibri"/>
          <w:sz w:val="23"/>
          <w:szCs w:val="23"/>
          <w:lang w:eastAsia="es-MX"/>
        </w:rPr>
        <w:t xml:space="preserve"> así como todo el cuerpo edilicio por brindarles un excelente día para cada una de ellas.</w:t>
      </w:r>
    </w:p>
    <w:p w14:paraId="6F760B1C" w14:textId="138CA364" w:rsidR="00D5148E" w:rsidRPr="00DC44E2" w:rsidRDefault="00D5148E" w:rsidP="00622A89">
      <w:pPr>
        <w:spacing w:after="0" w:line="240" w:lineRule="auto"/>
        <w:jc w:val="both"/>
        <w:rPr>
          <w:rFonts w:ascii="Avenir Next LT Pro" w:hAnsi="Avenir Next LT Pro" w:cstheme="minorHAnsi"/>
          <w:sz w:val="23"/>
          <w:szCs w:val="23"/>
          <w:lang w:eastAsia="es-MX"/>
        </w:rPr>
      </w:pPr>
    </w:p>
    <w:p w14:paraId="7A60E5D1" w14:textId="77777777" w:rsidR="00B07039" w:rsidRPr="00DC44E2" w:rsidRDefault="00B07039" w:rsidP="00622A89">
      <w:pPr>
        <w:autoSpaceDN w:val="0"/>
        <w:spacing w:after="0" w:line="276" w:lineRule="auto"/>
        <w:jc w:val="both"/>
        <w:rPr>
          <w:rFonts w:ascii="Avenir Next LT Pro" w:hAnsi="Avenir Next LT Pro" w:cstheme="minorHAnsi"/>
          <w:sz w:val="23"/>
          <w:szCs w:val="23"/>
          <w:lang w:eastAsia="es-MX"/>
        </w:rPr>
      </w:pPr>
      <w:r w:rsidRPr="00DC44E2">
        <w:rPr>
          <w:rFonts w:ascii="Avenir Next LT Pro" w:hAnsi="Avenir Next LT Pro" w:cstheme="minorHAnsi"/>
          <w:sz w:val="23"/>
          <w:szCs w:val="23"/>
          <w:lang w:eastAsia="es-MX"/>
        </w:rPr>
        <w:t>Una vez agotada la exposición de motivos y al no haber más intervenciones por parte de los ediles, se somete el presente punto de acuerdo en votación económica en lo general y particular, mismo que resulta aprobado por unanimidad.</w:t>
      </w:r>
    </w:p>
    <w:p w14:paraId="1463316B" w14:textId="3C6B96C2" w:rsidR="001A3F6D" w:rsidRPr="00DC44E2" w:rsidRDefault="001A3F6D" w:rsidP="00622A89">
      <w:pPr>
        <w:autoSpaceDN w:val="0"/>
        <w:spacing w:after="0" w:line="240" w:lineRule="auto"/>
        <w:jc w:val="both"/>
        <w:rPr>
          <w:rFonts w:ascii="Avenir Next LT Pro" w:hAnsi="Avenir Next LT Pro" w:cstheme="minorHAnsi"/>
          <w:sz w:val="23"/>
          <w:szCs w:val="23"/>
          <w:lang w:eastAsia="es-MX"/>
        </w:rPr>
      </w:pPr>
    </w:p>
    <w:p w14:paraId="66408475" w14:textId="4B55F352" w:rsidR="004C6F66" w:rsidRPr="00DC44E2" w:rsidRDefault="001A3F6D" w:rsidP="00622A89">
      <w:pPr>
        <w:autoSpaceDN w:val="0"/>
        <w:spacing w:after="0"/>
        <w:jc w:val="both"/>
        <w:rPr>
          <w:rFonts w:ascii="Avenir Next LT Pro" w:hAnsi="Avenir Next LT Pro" w:cs="Calibri"/>
          <w:sz w:val="23"/>
          <w:szCs w:val="23"/>
          <w:lang w:eastAsia="es-MX"/>
        </w:rPr>
      </w:pPr>
      <w:r w:rsidRPr="00DC44E2">
        <w:rPr>
          <w:rFonts w:ascii="Avenir Next LT Pro" w:hAnsi="Avenir Next LT Pro" w:cstheme="minorHAnsi"/>
          <w:b/>
          <w:bCs/>
          <w:sz w:val="23"/>
          <w:szCs w:val="23"/>
          <w:lang w:eastAsia="es-MX"/>
        </w:rPr>
        <w:t>SÉPTIMO:</w:t>
      </w:r>
      <w:r w:rsidRPr="00DC44E2">
        <w:rPr>
          <w:rFonts w:ascii="Avenir Next LT Pro" w:hAnsi="Avenir Next LT Pro" w:cstheme="minorHAnsi"/>
          <w:sz w:val="23"/>
          <w:szCs w:val="23"/>
          <w:lang w:eastAsia="es-MX"/>
        </w:rPr>
        <w:t xml:space="preserve"> </w:t>
      </w:r>
      <w:r w:rsidR="0025194C" w:rsidRPr="00DC44E2">
        <w:rPr>
          <w:rFonts w:ascii="Avenir Next LT Pro" w:hAnsi="Avenir Next LT Pro" w:cstheme="minorHAnsi"/>
          <w:color w:val="000000"/>
          <w:sz w:val="23"/>
          <w:szCs w:val="23"/>
          <w:lang w:eastAsia="es-MX"/>
        </w:rPr>
        <w:t>En desahogo del siguiente punto del orden del día</w:t>
      </w:r>
      <w:r w:rsidR="006A7CD6">
        <w:rPr>
          <w:rFonts w:ascii="Avenir Next LT Pro" w:hAnsi="Avenir Next LT Pro" w:cstheme="minorHAnsi"/>
          <w:color w:val="000000"/>
          <w:sz w:val="23"/>
          <w:szCs w:val="23"/>
          <w:lang w:eastAsia="es-MX"/>
        </w:rPr>
        <w:t>,</w:t>
      </w:r>
      <w:r w:rsidR="0025194C" w:rsidRPr="00DC44E2">
        <w:rPr>
          <w:rFonts w:ascii="Avenir Next LT Pro" w:hAnsi="Avenir Next LT Pro" w:cstheme="minorHAnsi"/>
          <w:color w:val="000000"/>
          <w:sz w:val="23"/>
          <w:szCs w:val="23"/>
          <w:lang w:eastAsia="es-MX"/>
        </w:rPr>
        <w:t xml:space="preserve"> se presenta</w:t>
      </w:r>
      <w:r w:rsidR="00594F4A" w:rsidRPr="00DC44E2">
        <w:rPr>
          <w:rFonts w:ascii="Avenir Next LT Pro" w:hAnsi="Avenir Next LT Pro" w:cstheme="minorHAnsi"/>
          <w:color w:val="000000"/>
          <w:sz w:val="23"/>
          <w:szCs w:val="23"/>
          <w:lang w:eastAsia="es-MX"/>
        </w:rPr>
        <w:t xml:space="preserve"> para su</w:t>
      </w:r>
      <w:r w:rsidR="000A42E8" w:rsidRPr="00DC44E2">
        <w:rPr>
          <w:rFonts w:ascii="Avenir Next LT Pro" w:hAnsi="Avenir Next LT Pro" w:cstheme="minorHAnsi"/>
          <w:color w:val="000000"/>
          <w:sz w:val="23"/>
          <w:szCs w:val="23"/>
          <w:lang w:eastAsia="es-MX"/>
        </w:rPr>
        <w:t xml:space="preserve"> </w:t>
      </w:r>
      <w:r w:rsidR="00594F4A" w:rsidRPr="00DC44E2">
        <w:rPr>
          <w:rFonts w:ascii="Avenir Next LT Pro" w:hAnsi="Avenir Next LT Pro" w:cstheme="minorHAnsi"/>
          <w:sz w:val="23"/>
          <w:szCs w:val="23"/>
          <w:lang w:eastAsia="es-MX"/>
        </w:rPr>
        <w:t>a</w:t>
      </w:r>
      <w:r w:rsidR="00B07039" w:rsidRPr="00DC44E2">
        <w:rPr>
          <w:rFonts w:ascii="Avenir Next LT Pro" w:hAnsi="Avenir Next LT Pro" w:cs="Calibri"/>
          <w:sz w:val="23"/>
          <w:szCs w:val="23"/>
          <w:lang w:eastAsia="es-MX"/>
        </w:rPr>
        <w:t>nálisis y en su caso autorización para efectuar el gasto por la cantidad de $100,000.00 (Cien Mil Pesos 00/100 M.N) por concepto del festejo relativo al Día del Maestro</w:t>
      </w:r>
      <w:r w:rsidR="004C6F66" w:rsidRPr="00DC44E2">
        <w:rPr>
          <w:rFonts w:ascii="Avenir Next LT Pro" w:hAnsi="Avenir Next LT Pro" w:cs="Calibri"/>
          <w:sz w:val="23"/>
          <w:szCs w:val="23"/>
          <w:lang w:eastAsia="es-MX"/>
        </w:rPr>
        <w:t>.</w:t>
      </w:r>
    </w:p>
    <w:p w14:paraId="113BA5EF" w14:textId="77777777" w:rsidR="004C6F66" w:rsidRPr="00DC44E2" w:rsidRDefault="004C6F66" w:rsidP="00622A89">
      <w:pPr>
        <w:autoSpaceDN w:val="0"/>
        <w:spacing w:after="0"/>
        <w:jc w:val="both"/>
        <w:rPr>
          <w:rFonts w:ascii="Avenir Next LT Pro" w:hAnsi="Avenir Next LT Pro" w:cs="Calibri"/>
          <w:sz w:val="23"/>
          <w:szCs w:val="23"/>
          <w:lang w:eastAsia="es-MX"/>
        </w:rPr>
      </w:pPr>
    </w:p>
    <w:p w14:paraId="1FFD128A" w14:textId="23B75573" w:rsidR="00B07039" w:rsidRPr="00DC44E2" w:rsidRDefault="004C6F66" w:rsidP="00622A89">
      <w:pPr>
        <w:autoSpaceDN w:val="0"/>
        <w:spacing w:after="0"/>
        <w:jc w:val="both"/>
        <w:rPr>
          <w:rFonts w:ascii="Avenir Next LT Pro" w:hAnsi="Avenir Next LT Pro" w:cs="Calibri"/>
          <w:sz w:val="23"/>
          <w:szCs w:val="23"/>
          <w:lang w:eastAsia="es-MX"/>
        </w:rPr>
      </w:pPr>
      <w:r w:rsidRPr="00DC44E2">
        <w:rPr>
          <w:rFonts w:ascii="Avenir Next LT Pro" w:hAnsi="Avenir Next LT Pro" w:cs="Calibri"/>
          <w:sz w:val="23"/>
          <w:szCs w:val="23"/>
          <w:lang w:eastAsia="es-MX"/>
        </w:rPr>
        <w:t>En uso de la voz de</w:t>
      </w:r>
      <w:r w:rsidR="00B07039" w:rsidRPr="00DC44E2">
        <w:rPr>
          <w:rFonts w:ascii="Avenir Next LT Pro" w:hAnsi="Avenir Next LT Pro" w:cs="Calibri"/>
          <w:sz w:val="23"/>
          <w:szCs w:val="23"/>
          <w:lang w:eastAsia="es-MX"/>
        </w:rPr>
        <w:t xml:space="preserve"> la Regidora de Educación la Mtra. Fabiola  Guadalupe Monroy Rivera, quien motiva el presente punto de acuerdo, </w:t>
      </w:r>
      <w:r w:rsidRPr="00DC44E2">
        <w:rPr>
          <w:rFonts w:ascii="Avenir Next LT Pro" w:hAnsi="Avenir Next LT Pro" w:cs="Calibri"/>
          <w:sz w:val="23"/>
          <w:szCs w:val="23"/>
          <w:lang w:eastAsia="es-MX"/>
        </w:rPr>
        <w:t xml:space="preserve">manifestó que después de 2 años sin celebrarlo es importante festejar a uno de los gremios </w:t>
      </w:r>
      <w:r w:rsidR="00203742" w:rsidRPr="00DC44E2">
        <w:rPr>
          <w:rFonts w:ascii="Avenir Next LT Pro" w:hAnsi="Avenir Next LT Pro" w:cs="Calibri"/>
          <w:sz w:val="23"/>
          <w:szCs w:val="23"/>
          <w:lang w:eastAsia="es-MX"/>
        </w:rPr>
        <w:t>más</w:t>
      </w:r>
      <w:r w:rsidRPr="00DC44E2">
        <w:rPr>
          <w:rFonts w:ascii="Avenir Next LT Pro" w:hAnsi="Avenir Next LT Pro" w:cs="Calibri"/>
          <w:sz w:val="23"/>
          <w:szCs w:val="23"/>
          <w:lang w:eastAsia="es-MX"/>
        </w:rPr>
        <w:t xml:space="preserve"> importantes de nuestro Municipio que son los Profesores, para lo cual se tiene programado llevar a cabo dicho evento el próximo jueves 19 de mayo del año en curso, en el salón de eventos del Club de Leones, en el cual se tiene contemplado amenizar dicho festejo con </w:t>
      </w:r>
      <w:r w:rsidR="006A7CD6">
        <w:rPr>
          <w:rFonts w:ascii="Avenir Next LT Pro" w:hAnsi="Avenir Next LT Pro" w:cs="Calibri"/>
          <w:sz w:val="23"/>
          <w:szCs w:val="23"/>
          <w:lang w:eastAsia="es-MX"/>
        </w:rPr>
        <w:t>m</w:t>
      </w:r>
      <w:r w:rsidRPr="00DC44E2">
        <w:rPr>
          <w:rFonts w:ascii="Avenir Next LT Pro" w:hAnsi="Avenir Next LT Pro" w:cs="Calibri"/>
          <w:sz w:val="23"/>
          <w:szCs w:val="23"/>
          <w:lang w:eastAsia="es-MX"/>
        </w:rPr>
        <w:t>úsica en vivo, comida, bebidas, regalos para la rifa así como para entregar un presente a cada uno del personal educativo que labora en nuestro Municipio</w:t>
      </w:r>
      <w:r w:rsidR="00F649E2" w:rsidRPr="00DC44E2">
        <w:rPr>
          <w:rFonts w:ascii="Avenir Next LT Pro" w:hAnsi="Avenir Next LT Pro" w:cs="Calibri"/>
          <w:sz w:val="23"/>
          <w:szCs w:val="23"/>
          <w:lang w:eastAsia="es-MX"/>
        </w:rPr>
        <w:t>,</w:t>
      </w:r>
      <w:r w:rsidRPr="00DC44E2">
        <w:rPr>
          <w:rFonts w:ascii="Avenir Next LT Pro" w:hAnsi="Avenir Next LT Pro" w:cs="Calibri"/>
          <w:sz w:val="23"/>
          <w:szCs w:val="23"/>
          <w:lang w:eastAsia="es-MX"/>
        </w:rPr>
        <w:t xml:space="preserve"> entre otros gastos relativos al mismo, para lo cual solicita el apoyo del Pleno del Ayuntamiento para respaldar los gastos que se realizaran por los conceptos anteriormente mencionados.</w:t>
      </w:r>
    </w:p>
    <w:p w14:paraId="5DA32E2C" w14:textId="582F45F2" w:rsidR="004C6F66" w:rsidRPr="00DC44E2" w:rsidRDefault="004C6F66" w:rsidP="00622A89">
      <w:pPr>
        <w:autoSpaceDN w:val="0"/>
        <w:spacing w:after="0"/>
        <w:jc w:val="both"/>
        <w:rPr>
          <w:rFonts w:ascii="Avenir Next LT Pro" w:hAnsi="Avenir Next LT Pro" w:cs="Calibri"/>
          <w:sz w:val="23"/>
          <w:szCs w:val="23"/>
          <w:lang w:eastAsia="es-MX"/>
        </w:rPr>
      </w:pPr>
    </w:p>
    <w:p w14:paraId="289B2756" w14:textId="5B4E74B2" w:rsidR="004C6F66" w:rsidRPr="00DC44E2" w:rsidRDefault="004C6F66" w:rsidP="00622A89">
      <w:pPr>
        <w:autoSpaceDN w:val="0"/>
        <w:spacing w:after="0"/>
        <w:jc w:val="both"/>
        <w:rPr>
          <w:rFonts w:ascii="Avenir Next LT Pro" w:hAnsi="Avenir Next LT Pro" w:cs="Calibri"/>
          <w:sz w:val="23"/>
          <w:szCs w:val="23"/>
          <w:lang w:eastAsia="es-MX"/>
        </w:rPr>
      </w:pPr>
      <w:r w:rsidRPr="00DC44E2">
        <w:rPr>
          <w:rFonts w:ascii="Avenir Next LT Pro" w:hAnsi="Avenir Next LT Pro" w:cs="Calibri"/>
          <w:sz w:val="23"/>
          <w:szCs w:val="23"/>
          <w:lang w:eastAsia="es-MX"/>
        </w:rPr>
        <w:t xml:space="preserve">Por último, menciona que además se hará entrega de reconocimientos a las y los maestros que cuenten con una trayectoria laboral de 30 años de servicio educativo, además </w:t>
      </w:r>
      <w:r w:rsidR="00927E7E" w:rsidRPr="00DC44E2">
        <w:rPr>
          <w:rFonts w:ascii="Avenir Next LT Pro" w:hAnsi="Avenir Next LT Pro" w:cs="Calibri"/>
          <w:sz w:val="23"/>
          <w:szCs w:val="23"/>
          <w:lang w:eastAsia="es-MX"/>
        </w:rPr>
        <w:t xml:space="preserve">de </w:t>
      </w:r>
      <w:r w:rsidRPr="00DC44E2">
        <w:rPr>
          <w:rFonts w:ascii="Avenir Next LT Pro" w:hAnsi="Avenir Next LT Pro" w:cs="Calibri"/>
          <w:sz w:val="23"/>
          <w:szCs w:val="23"/>
          <w:lang w:eastAsia="es-MX"/>
        </w:rPr>
        <w:t>la entrega del premio</w:t>
      </w:r>
      <w:r w:rsidR="003C7993" w:rsidRPr="00DC44E2">
        <w:rPr>
          <w:rFonts w:ascii="Avenir Next LT Pro" w:hAnsi="Avenir Next LT Pro" w:cs="Calibri"/>
          <w:sz w:val="23"/>
          <w:szCs w:val="23"/>
          <w:lang w:eastAsia="es-MX"/>
        </w:rPr>
        <w:t xml:space="preserve"> denominado “Ma</w:t>
      </w:r>
      <w:r w:rsidR="00F649E2" w:rsidRPr="00DC44E2">
        <w:rPr>
          <w:rFonts w:ascii="Avenir Next LT Pro" w:hAnsi="Avenir Next LT Pro" w:cs="Calibri"/>
          <w:sz w:val="23"/>
          <w:szCs w:val="23"/>
          <w:lang w:eastAsia="es-MX"/>
        </w:rPr>
        <w:t>.</w:t>
      </w:r>
      <w:r w:rsidR="003C7993" w:rsidRPr="00DC44E2">
        <w:rPr>
          <w:rFonts w:ascii="Avenir Next LT Pro" w:hAnsi="Avenir Next LT Pro" w:cs="Calibri"/>
          <w:sz w:val="23"/>
          <w:szCs w:val="23"/>
          <w:lang w:eastAsia="es-MX"/>
        </w:rPr>
        <w:t xml:space="preserve"> Trinidad Guevara Álvarez” al mejor profesor del Municipio al cual se </w:t>
      </w:r>
      <w:r w:rsidR="00927E7E" w:rsidRPr="00DC44E2">
        <w:rPr>
          <w:rFonts w:ascii="Avenir Next LT Pro" w:hAnsi="Avenir Next LT Pro" w:cs="Calibri"/>
          <w:sz w:val="23"/>
          <w:szCs w:val="23"/>
          <w:lang w:eastAsia="es-MX"/>
        </w:rPr>
        <w:t>le entregará</w:t>
      </w:r>
      <w:r w:rsidR="003C7993" w:rsidRPr="00DC44E2">
        <w:rPr>
          <w:rFonts w:ascii="Avenir Next LT Pro" w:hAnsi="Avenir Next LT Pro" w:cs="Calibri"/>
          <w:sz w:val="23"/>
          <w:szCs w:val="23"/>
          <w:lang w:eastAsia="es-MX"/>
        </w:rPr>
        <w:t xml:space="preserve"> un reconocimiento y </w:t>
      </w:r>
      <w:r w:rsidR="00927E7E" w:rsidRPr="00DC44E2">
        <w:rPr>
          <w:rFonts w:ascii="Avenir Next LT Pro" w:hAnsi="Avenir Next LT Pro" w:cs="Calibri"/>
          <w:sz w:val="23"/>
          <w:szCs w:val="23"/>
          <w:lang w:eastAsia="es-MX"/>
        </w:rPr>
        <w:t xml:space="preserve">la cantidad de </w:t>
      </w:r>
      <w:r w:rsidR="003C7993" w:rsidRPr="00DC44E2">
        <w:rPr>
          <w:rFonts w:ascii="Avenir Next LT Pro" w:hAnsi="Avenir Next LT Pro" w:cs="Calibri"/>
          <w:sz w:val="23"/>
          <w:szCs w:val="23"/>
          <w:lang w:eastAsia="es-MX"/>
        </w:rPr>
        <w:t>$5.000.00 (Cinco Mil Pesos 00/100 M.N).</w:t>
      </w:r>
    </w:p>
    <w:p w14:paraId="77DDABF7" w14:textId="77777777" w:rsidR="00B07039" w:rsidRPr="00DC44E2" w:rsidRDefault="00B07039" w:rsidP="00622A89">
      <w:pPr>
        <w:autoSpaceDN w:val="0"/>
        <w:spacing w:after="0"/>
        <w:jc w:val="both"/>
        <w:rPr>
          <w:rFonts w:ascii="Avenir Next LT Pro" w:hAnsi="Avenir Next LT Pro" w:cs="Calibri"/>
          <w:sz w:val="23"/>
          <w:szCs w:val="23"/>
          <w:lang w:eastAsia="es-MX"/>
        </w:rPr>
      </w:pPr>
    </w:p>
    <w:p w14:paraId="01FD13B6" w14:textId="4ABD071B" w:rsidR="008F5A96" w:rsidRPr="00DC44E2" w:rsidRDefault="00E7181F" w:rsidP="00622A89">
      <w:pPr>
        <w:spacing w:after="0"/>
        <w:jc w:val="both"/>
        <w:rPr>
          <w:rFonts w:ascii="Avenir Next LT Pro" w:hAnsi="Avenir Next LT Pro" w:cstheme="minorHAnsi"/>
          <w:sz w:val="23"/>
          <w:szCs w:val="23"/>
          <w:lang w:eastAsia="es-MX"/>
        </w:rPr>
      </w:pPr>
      <w:r w:rsidRPr="00DC44E2">
        <w:rPr>
          <w:rFonts w:ascii="Avenir Next LT Pro" w:hAnsi="Avenir Next LT Pro" w:cstheme="minorHAnsi"/>
          <w:sz w:val="23"/>
          <w:szCs w:val="23"/>
          <w:lang w:eastAsia="es-MX"/>
        </w:rPr>
        <w:t>Una vez agotada la exposición de motivos y al no haber</w:t>
      </w:r>
      <w:r w:rsidR="0003037E" w:rsidRPr="00DC44E2">
        <w:rPr>
          <w:rFonts w:ascii="Avenir Next LT Pro" w:hAnsi="Avenir Next LT Pro" w:cstheme="minorHAnsi"/>
          <w:sz w:val="23"/>
          <w:szCs w:val="23"/>
          <w:lang w:eastAsia="es-MX"/>
        </w:rPr>
        <w:t xml:space="preserve"> más</w:t>
      </w:r>
      <w:r w:rsidRPr="00DC44E2">
        <w:rPr>
          <w:rFonts w:ascii="Avenir Next LT Pro" w:hAnsi="Avenir Next LT Pro" w:cstheme="minorHAnsi"/>
          <w:sz w:val="23"/>
          <w:szCs w:val="23"/>
          <w:lang w:eastAsia="es-MX"/>
        </w:rPr>
        <w:t xml:space="preserve"> intervenciones por parte de los ediles, se somete el presente punto de acuerdo </w:t>
      </w:r>
      <w:r w:rsidR="00701269" w:rsidRPr="00DC44E2">
        <w:rPr>
          <w:rFonts w:ascii="Avenir Next LT Pro" w:hAnsi="Avenir Next LT Pro" w:cstheme="minorHAnsi"/>
          <w:sz w:val="23"/>
          <w:szCs w:val="23"/>
          <w:lang w:eastAsia="es-MX"/>
        </w:rPr>
        <w:t>en votación económica</w:t>
      </w:r>
      <w:r w:rsidR="000A42E8" w:rsidRPr="00DC44E2">
        <w:rPr>
          <w:rFonts w:ascii="Avenir Next LT Pro" w:hAnsi="Avenir Next LT Pro" w:cstheme="minorHAnsi"/>
          <w:sz w:val="23"/>
          <w:szCs w:val="23"/>
          <w:lang w:eastAsia="es-MX"/>
        </w:rPr>
        <w:t xml:space="preserve"> en lo general y particular</w:t>
      </w:r>
      <w:r w:rsidRPr="00DC44E2">
        <w:rPr>
          <w:rFonts w:ascii="Avenir Next LT Pro" w:hAnsi="Avenir Next LT Pro" w:cstheme="minorHAnsi"/>
          <w:sz w:val="23"/>
          <w:szCs w:val="23"/>
          <w:lang w:eastAsia="es-MX"/>
        </w:rPr>
        <w:t>, mismo que resulta aprobado por unanimidad.</w:t>
      </w:r>
    </w:p>
    <w:p w14:paraId="37185955" w14:textId="3C27D085" w:rsidR="001A3F6D" w:rsidRPr="00DC44E2" w:rsidRDefault="001A3F6D" w:rsidP="00622A89">
      <w:pPr>
        <w:spacing w:after="0" w:line="240" w:lineRule="auto"/>
        <w:jc w:val="both"/>
        <w:rPr>
          <w:rFonts w:ascii="Avenir Next LT Pro" w:hAnsi="Avenir Next LT Pro" w:cstheme="minorHAnsi"/>
          <w:sz w:val="23"/>
          <w:szCs w:val="23"/>
          <w:lang w:eastAsia="es-MX"/>
        </w:rPr>
      </w:pPr>
    </w:p>
    <w:p w14:paraId="0D4CEC5E" w14:textId="2B8F6A70" w:rsidR="00991517" w:rsidRPr="00DC44E2" w:rsidRDefault="001A3F6D" w:rsidP="00622A89">
      <w:pPr>
        <w:spacing w:after="0" w:line="240" w:lineRule="auto"/>
        <w:jc w:val="both"/>
        <w:rPr>
          <w:rFonts w:ascii="Avenir Next LT Pro" w:hAnsi="Avenir Next LT Pro" w:cstheme="minorHAnsi"/>
          <w:sz w:val="23"/>
          <w:szCs w:val="23"/>
          <w:lang w:eastAsia="es-MX"/>
        </w:rPr>
      </w:pPr>
      <w:r w:rsidRPr="00DC44E2">
        <w:rPr>
          <w:rFonts w:ascii="Avenir Next LT Pro" w:hAnsi="Avenir Next LT Pro" w:cstheme="minorHAnsi"/>
          <w:b/>
          <w:bCs/>
          <w:sz w:val="23"/>
          <w:szCs w:val="23"/>
          <w:lang w:eastAsia="es-MX"/>
        </w:rPr>
        <w:t>OCTAVO:</w:t>
      </w:r>
      <w:r w:rsidRPr="00DC44E2">
        <w:rPr>
          <w:rFonts w:ascii="Avenir Next LT Pro" w:hAnsi="Avenir Next LT Pro" w:cstheme="minorHAnsi"/>
          <w:sz w:val="23"/>
          <w:szCs w:val="23"/>
          <w:lang w:eastAsia="es-MX"/>
        </w:rPr>
        <w:t xml:space="preserve"> </w:t>
      </w:r>
      <w:r w:rsidR="00B07039" w:rsidRPr="00DC44E2">
        <w:rPr>
          <w:rFonts w:ascii="Avenir Next LT Pro" w:hAnsi="Avenir Next LT Pro" w:cstheme="minorHAnsi"/>
          <w:sz w:val="23"/>
          <w:szCs w:val="23"/>
          <w:lang w:eastAsia="es-MX"/>
        </w:rPr>
        <w:t>Análisis y en su caso aprobación de la modificación respecto a la Comisión Edilicia de Derechos Humanos y Equidad de Género, lo anterior de conformidad a lo dispuesto por los artículos 27 y 28 de la Ley de Gobierno y Administración Pública Municipal del Estado de Jalisco</w:t>
      </w:r>
      <w:r w:rsidR="00991517" w:rsidRPr="00DC44E2">
        <w:rPr>
          <w:rFonts w:ascii="Avenir Next LT Pro" w:hAnsi="Avenir Next LT Pro" w:cstheme="minorHAnsi"/>
          <w:sz w:val="23"/>
          <w:szCs w:val="23"/>
          <w:lang w:eastAsia="es-MX"/>
        </w:rPr>
        <w:t>.</w:t>
      </w:r>
    </w:p>
    <w:p w14:paraId="37F30402" w14:textId="77777777" w:rsidR="00991517" w:rsidRPr="00DC44E2" w:rsidRDefault="00991517" w:rsidP="00622A89">
      <w:pPr>
        <w:spacing w:after="0" w:line="240" w:lineRule="auto"/>
        <w:jc w:val="both"/>
        <w:rPr>
          <w:rFonts w:ascii="Avenir Next LT Pro" w:hAnsi="Avenir Next LT Pro" w:cstheme="minorHAnsi"/>
          <w:sz w:val="23"/>
          <w:szCs w:val="23"/>
          <w:lang w:eastAsia="es-MX"/>
        </w:rPr>
      </w:pPr>
    </w:p>
    <w:p w14:paraId="1597B0C1" w14:textId="12C3F694" w:rsidR="00B07039" w:rsidRPr="00DC44E2" w:rsidRDefault="00991517" w:rsidP="00622A89">
      <w:pPr>
        <w:spacing w:after="0" w:line="240" w:lineRule="auto"/>
        <w:jc w:val="both"/>
        <w:rPr>
          <w:rFonts w:ascii="Avenir Next LT Pro" w:hAnsi="Avenir Next LT Pro" w:cstheme="minorHAnsi"/>
          <w:sz w:val="23"/>
          <w:szCs w:val="23"/>
          <w:lang w:eastAsia="es-MX"/>
        </w:rPr>
      </w:pPr>
      <w:r w:rsidRPr="00DC44E2">
        <w:rPr>
          <w:rFonts w:ascii="Avenir Next LT Pro" w:hAnsi="Avenir Next LT Pro" w:cstheme="minorHAnsi"/>
          <w:sz w:val="23"/>
          <w:szCs w:val="23"/>
          <w:lang w:eastAsia="es-MX"/>
        </w:rPr>
        <w:t xml:space="preserve">En uso de la voz de la Regidora </w:t>
      </w:r>
      <w:r w:rsidR="00B07039" w:rsidRPr="00DC44E2">
        <w:rPr>
          <w:rFonts w:ascii="Avenir Next LT Pro" w:hAnsi="Avenir Next LT Pro" w:cstheme="minorHAnsi"/>
          <w:sz w:val="23"/>
          <w:szCs w:val="23"/>
          <w:lang w:eastAsia="es-MX"/>
        </w:rPr>
        <w:t xml:space="preserve"> y Presidenta de la Comisión Edilicia antes referida la Dra. María Natividad Barón Manzo, quien motiva dicho punto de acuerdo, </w:t>
      </w:r>
      <w:r w:rsidRPr="00DC44E2">
        <w:rPr>
          <w:rFonts w:ascii="Avenir Next LT Pro" w:hAnsi="Avenir Next LT Pro" w:cstheme="minorHAnsi"/>
          <w:sz w:val="23"/>
          <w:szCs w:val="23"/>
          <w:lang w:eastAsia="es-MX"/>
        </w:rPr>
        <w:t xml:space="preserve">señala que la presente modificación surge para dar cumplimiento a la Recomendación de la Comisión Estatal de Derechos Humanos Jalisco 246/2021, en la cual </w:t>
      </w:r>
      <w:r w:rsidR="003E314B" w:rsidRPr="00DC44E2">
        <w:rPr>
          <w:rFonts w:ascii="Avenir Next LT Pro" w:hAnsi="Avenir Next LT Pro" w:cstheme="minorHAnsi"/>
          <w:sz w:val="23"/>
          <w:szCs w:val="23"/>
          <w:lang w:eastAsia="es-MX"/>
        </w:rPr>
        <w:t>se establece que en virtud de la importancia y trascendencia que representa dicha Comisión es por la cual se exhorta</w:t>
      </w:r>
      <w:r w:rsidR="00666B8C" w:rsidRPr="00DC44E2">
        <w:rPr>
          <w:rFonts w:ascii="Avenir Next LT Pro" w:hAnsi="Avenir Next LT Pro" w:cstheme="minorHAnsi"/>
          <w:sz w:val="23"/>
          <w:szCs w:val="23"/>
          <w:lang w:eastAsia="es-MX"/>
        </w:rPr>
        <w:t xml:space="preserve"> al Pleno del Ayuntamiento</w:t>
      </w:r>
      <w:r w:rsidR="003E314B" w:rsidRPr="00DC44E2">
        <w:rPr>
          <w:rFonts w:ascii="Avenir Next LT Pro" w:hAnsi="Avenir Next LT Pro" w:cstheme="minorHAnsi"/>
          <w:sz w:val="23"/>
          <w:szCs w:val="23"/>
          <w:lang w:eastAsia="es-MX"/>
        </w:rPr>
        <w:t xml:space="preserve"> para </w:t>
      </w:r>
      <w:r w:rsidR="00666B8C" w:rsidRPr="00DC44E2">
        <w:rPr>
          <w:rFonts w:ascii="Avenir Next LT Pro" w:hAnsi="Avenir Next LT Pro" w:cstheme="minorHAnsi"/>
          <w:sz w:val="23"/>
          <w:szCs w:val="23"/>
          <w:lang w:eastAsia="es-MX"/>
        </w:rPr>
        <w:t xml:space="preserve">aprobar y en su defecto </w:t>
      </w:r>
      <w:r w:rsidR="0017207A" w:rsidRPr="00DC44E2">
        <w:rPr>
          <w:rFonts w:ascii="Avenir Next LT Pro" w:hAnsi="Avenir Next LT Pro" w:cstheme="minorHAnsi"/>
          <w:sz w:val="23"/>
          <w:szCs w:val="23"/>
          <w:lang w:eastAsia="es-MX"/>
        </w:rPr>
        <w:t xml:space="preserve">realizar la </w:t>
      </w:r>
      <w:r w:rsidR="00666B8C" w:rsidRPr="00DC44E2">
        <w:rPr>
          <w:rFonts w:ascii="Avenir Next LT Pro" w:hAnsi="Avenir Next LT Pro" w:cstheme="minorHAnsi"/>
          <w:sz w:val="23"/>
          <w:szCs w:val="23"/>
          <w:lang w:eastAsia="es-MX"/>
        </w:rPr>
        <w:t>modificación</w:t>
      </w:r>
      <w:r w:rsidR="0017207A" w:rsidRPr="00DC44E2">
        <w:rPr>
          <w:rFonts w:ascii="Avenir Next LT Pro" w:hAnsi="Avenir Next LT Pro" w:cstheme="minorHAnsi"/>
          <w:sz w:val="23"/>
          <w:szCs w:val="23"/>
          <w:lang w:eastAsia="es-MX"/>
        </w:rPr>
        <w:t xml:space="preserve"> correspondiente, por lo tanto la propuesta </w:t>
      </w:r>
      <w:r w:rsidR="007719A3" w:rsidRPr="00DC44E2">
        <w:rPr>
          <w:rFonts w:ascii="Avenir Next LT Pro" w:hAnsi="Avenir Next LT Pro" w:cstheme="minorHAnsi"/>
          <w:sz w:val="23"/>
          <w:szCs w:val="23"/>
          <w:lang w:eastAsia="es-MX"/>
        </w:rPr>
        <w:t xml:space="preserve">de modificación </w:t>
      </w:r>
      <w:r w:rsidR="0017207A" w:rsidRPr="00DC44E2">
        <w:rPr>
          <w:rFonts w:ascii="Avenir Next LT Pro" w:hAnsi="Avenir Next LT Pro" w:cstheme="minorHAnsi"/>
          <w:sz w:val="23"/>
          <w:szCs w:val="23"/>
          <w:lang w:eastAsia="es-MX"/>
        </w:rPr>
        <w:t>seria la siguiente:</w:t>
      </w:r>
    </w:p>
    <w:p w14:paraId="7AF5EF35" w14:textId="47E6C8E0" w:rsidR="00666B8C" w:rsidRPr="00DC44E2" w:rsidRDefault="00666B8C" w:rsidP="00622A89">
      <w:pPr>
        <w:spacing w:after="0" w:line="240" w:lineRule="auto"/>
        <w:jc w:val="both"/>
        <w:rPr>
          <w:rFonts w:ascii="Avenir Next LT Pro" w:hAnsi="Avenir Next LT Pro" w:cstheme="minorHAnsi"/>
          <w:sz w:val="23"/>
          <w:szCs w:val="23"/>
          <w:lang w:eastAsia="es-MX"/>
        </w:rPr>
      </w:pPr>
    </w:p>
    <w:tbl>
      <w:tblPr>
        <w:tblStyle w:val="Tablaconcuadrcula"/>
        <w:tblW w:w="0" w:type="auto"/>
        <w:tblLook w:val="04A0" w:firstRow="1" w:lastRow="0" w:firstColumn="1" w:lastColumn="0" w:noHBand="0" w:noVBand="1"/>
      </w:tblPr>
      <w:tblGrid>
        <w:gridCol w:w="1497"/>
        <w:gridCol w:w="2939"/>
        <w:gridCol w:w="1985"/>
        <w:gridCol w:w="1840"/>
      </w:tblGrid>
      <w:tr w:rsidR="007719A3" w:rsidRPr="00DC44E2" w14:paraId="5DC04A5A" w14:textId="352AC70F" w:rsidTr="00E820C5">
        <w:trPr>
          <w:trHeight w:val="385"/>
        </w:trPr>
        <w:tc>
          <w:tcPr>
            <w:tcW w:w="1497" w:type="dxa"/>
            <w:shd w:val="clear" w:color="auto" w:fill="D9D9D9" w:themeFill="background1" w:themeFillShade="D9"/>
          </w:tcPr>
          <w:p w14:paraId="3328ADF7" w14:textId="39E2F586" w:rsidR="007719A3" w:rsidRPr="00E820C5" w:rsidRDefault="007719A3" w:rsidP="00622A89">
            <w:pPr>
              <w:jc w:val="center"/>
              <w:rPr>
                <w:rFonts w:ascii="Avenir Next LT Pro" w:hAnsi="Avenir Next LT Pro" w:cstheme="minorHAnsi"/>
                <w:b/>
                <w:bCs/>
                <w:lang w:eastAsia="es-MX"/>
              </w:rPr>
            </w:pPr>
            <w:r w:rsidRPr="00E820C5">
              <w:rPr>
                <w:rFonts w:ascii="Avenir Next LT Pro" w:hAnsi="Avenir Next LT Pro" w:cstheme="minorHAnsi"/>
                <w:b/>
                <w:bCs/>
                <w:lang w:eastAsia="es-MX"/>
              </w:rPr>
              <w:t>COMISIÓN EDILICIA</w:t>
            </w:r>
          </w:p>
        </w:tc>
        <w:tc>
          <w:tcPr>
            <w:tcW w:w="2939" w:type="dxa"/>
            <w:shd w:val="clear" w:color="auto" w:fill="D9D9D9" w:themeFill="background1" w:themeFillShade="D9"/>
          </w:tcPr>
          <w:p w14:paraId="3AA69D52" w14:textId="6D0CC5D1" w:rsidR="007719A3" w:rsidRPr="00E820C5" w:rsidRDefault="007719A3" w:rsidP="00622A89">
            <w:pPr>
              <w:jc w:val="center"/>
              <w:rPr>
                <w:rFonts w:ascii="Avenir Next LT Pro" w:hAnsi="Avenir Next LT Pro" w:cstheme="minorHAnsi"/>
                <w:b/>
                <w:bCs/>
                <w:lang w:eastAsia="es-MX"/>
              </w:rPr>
            </w:pPr>
            <w:r w:rsidRPr="00E820C5">
              <w:rPr>
                <w:rFonts w:ascii="Avenir Next LT Pro" w:hAnsi="Avenir Next LT Pro" w:cstheme="minorHAnsi"/>
                <w:b/>
                <w:bCs/>
                <w:lang w:eastAsia="es-MX"/>
              </w:rPr>
              <w:t>TITULAR</w:t>
            </w:r>
          </w:p>
        </w:tc>
        <w:tc>
          <w:tcPr>
            <w:tcW w:w="3825" w:type="dxa"/>
            <w:gridSpan w:val="2"/>
            <w:shd w:val="clear" w:color="auto" w:fill="D9D9D9" w:themeFill="background1" w:themeFillShade="D9"/>
          </w:tcPr>
          <w:p w14:paraId="45235D2C" w14:textId="22205169" w:rsidR="007719A3" w:rsidRPr="00E820C5" w:rsidRDefault="007719A3" w:rsidP="00622A89">
            <w:pPr>
              <w:jc w:val="center"/>
              <w:rPr>
                <w:rFonts w:ascii="Avenir Next LT Pro" w:hAnsi="Avenir Next LT Pro" w:cstheme="minorHAnsi"/>
                <w:b/>
                <w:bCs/>
                <w:lang w:eastAsia="es-MX"/>
              </w:rPr>
            </w:pPr>
            <w:r w:rsidRPr="00E820C5">
              <w:rPr>
                <w:rFonts w:ascii="Avenir Next LT Pro" w:hAnsi="Avenir Next LT Pro" w:cstheme="minorHAnsi"/>
                <w:b/>
                <w:bCs/>
                <w:lang w:eastAsia="es-MX"/>
              </w:rPr>
              <w:t>VOCALES</w:t>
            </w:r>
          </w:p>
        </w:tc>
      </w:tr>
      <w:tr w:rsidR="007719A3" w:rsidRPr="00DC44E2" w14:paraId="05FA8875" w14:textId="78BA28D6" w:rsidTr="00E820C5">
        <w:trPr>
          <w:trHeight w:val="860"/>
        </w:trPr>
        <w:tc>
          <w:tcPr>
            <w:tcW w:w="1497" w:type="dxa"/>
          </w:tcPr>
          <w:p w14:paraId="34F1481F" w14:textId="1AF059A9" w:rsidR="007719A3" w:rsidRPr="00DC44E2" w:rsidRDefault="007719A3" w:rsidP="00E820C5">
            <w:pPr>
              <w:jc w:val="center"/>
              <w:rPr>
                <w:rFonts w:ascii="Avenir Next LT Pro" w:hAnsi="Avenir Next LT Pro" w:cstheme="minorHAnsi"/>
                <w:sz w:val="23"/>
                <w:szCs w:val="23"/>
                <w:lang w:eastAsia="es-MX"/>
              </w:rPr>
            </w:pPr>
            <w:r w:rsidRPr="00DC44E2">
              <w:rPr>
                <w:rFonts w:ascii="Avenir Next LT Pro" w:hAnsi="Avenir Next LT Pro" w:cstheme="minorHAnsi"/>
                <w:sz w:val="23"/>
                <w:szCs w:val="23"/>
                <w:lang w:eastAsia="es-MX"/>
              </w:rPr>
              <w:t>Derechos Humanos</w:t>
            </w:r>
          </w:p>
        </w:tc>
        <w:tc>
          <w:tcPr>
            <w:tcW w:w="2939" w:type="dxa"/>
          </w:tcPr>
          <w:p w14:paraId="2768968B" w14:textId="5CEF27B2" w:rsidR="007719A3" w:rsidRPr="00DC44E2" w:rsidRDefault="007719A3" w:rsidP="00E820C5">
            <w:pPr>
              <w:jc w:val="center"/>
              <w:rPr>
                <w:rFonts w:ascii="Avenir Next LT Pro" w:hAnsi="Avenir Next LT Pro" w:cstheme="minorHAnsi"/>
                <w:sz w:val="23"/>
                <w:szCs w:val="23"/>
                <w:lang w:eastAsia="es-MX"/>
              </w:rPr>
            </w:pPr>
            <w:r w:rsidRPr="00DC44E2">
              <w:rPr>
                <w:rFonts w:ascii="Avenir Next LT Pro" w:hAnsi="Avenir Next LT Pro" w:cstheme="minorHAnsi"/>
                <w:sz w:val="23"/>
                <w:szCs w:val="23"/>
                <w:lang w:eastAsia="es-MX"/>
              </w:rPr>
              <w:t>María Natividad Barón Manzo</w:t>
            </w:r>
          </w:p>
        </w:tc>
        <w:tc>
          <w:tcPr>
            <w:tcW w:w="1985" w:type="dxa"/>
          </w:tcPr>
          <w:p w14:paraId="72641EB2" w14:textId="7BA340DE" w:rsidR="007719A3" w:rsidRPr="00DC44E2" w:rsidRDefault="007719A3" w:rsidP="00E820C5">
            <w:pPr>
              <w:jc w:val="center"/>
              <w:rPr>
                <w:rFonts w:ascii="Avenir Next LT Pro" w:hAnsi="Avenir Next LT Pro" w:cstheme="minorHAnsi"/>
                <w:sz w:val="23"/>
                <w:szCs w:val="23"/>
                <w:lang w:eastAsia="es-MX"/>
              </w:rPr>
            </w:pPr>
            <w:r w:rsidRPr="00DC44E2">
              <w:rPr>
                <w:rFonts w:ascii="Avenir Next LT Pro" w:hAnsi="Avenir Next LT Pro" w:cstheme="minorHAnsi"/>
                <w:sz w:val="23"/>
                <w:szCs w:val="23"/>
                <w:lang w:eastAsia="es-MX"/>
              </w:rPr>
              <w:t>Ramona Elizabeth Jiménez Lara</w:t>
            </w:r>
          </w:p>
        </w:tc>
        <w:tc>
          <w:tcPr>
            <w:tcW w:w="1840" w:type="dxa"/>
          </w:tcPr>
          <w:p w14:paraId="18BDA15D" w14:textId="069B1275" w:rsidR="007719A3" w:rsidRPr="00DC44E2" w:rsidRDefault="007719A3" w:rsidP="00E820C5">
            <w:pPr>
              <w:jc w:val="center"/>
              <w:rPr>
                <w:rFonts w:ascii="Avenir Next LT Pro" w:hAnsi="Avenir Next LT Pro" w:cstheme="minorHAnsi"/>
                <w:sz w:val="23"/>
                <w:szCs w:val="23"/>
                <w:lang w:eastAsia="es-MX"/>
              </w:rPr>
            </w:pPr>
            <w:r w:rsidRPr="00DC44E2">
              <w:rPr>
                <w:rFonts w:ascii="Avenir Next LT Pro" w:hAnsi="Avenir Next LT Pro" w:cstheme="minorHAnsi"/>
                <w:sz w:val="23"/>
                <w:szCs w:val="23"/>
                <w:lang w:eastAsia="es-MX"/>
              </w:rPr>
              <w:t>Aldo Uriel Guerrero Ochoa</w:t>
            </w:r>
          </w:p>
        </w:tc>
      </w:tr>
      <w:tr w:rsidR="007719A3" w:rsidRPr="00DC44E2" w14:paraId="546E5764" w14:textId="3DE43DEF" w:rsidTr="00E820C5">
        <w:trPr>
          <w:trHeight w:val="573"/>
        </w:trPr>
        <w:tc>
          <w:tcPr>
            <w:tcW w:w="1497" w:type="dxa"/>
          </w:tcPr>
          <w:p w14:paraId="551B0813" w14:textId="6C6A7B6E" w:rsidR="007719A3" w:rsidRPr="00DC44E2" w:rsidRDefault="007719A3" w:rsidP="00E820C5">
            <w:pPr>
              <w:jc w:val="center"/>
              <w:rPr>
                <w:rFonts w:ascii="Avenir Next LT Pro" w:hAnsi="Avenir Next LT Pro" w:cstheme="minorHAnsi"/>
                <w:sz w:val="23"/>
                <w:szCs w:val="23"/>
                <w:lang w:eastAsia="es-MX"/>
              </w:rPr>
            </w:pPr>
            <w:r w:rsidRPr="00DC44E2">
              <w:rPr>
                <w:rFonts w:ascii="Avenir Next LT Pro" w:hAnsi="Avenir Next LT Pro" w:cstheme="minorHAnsi"/>
                <w:sz w:val="23"/>
                <w:szCs w:val="23"/>
                <w:lang w:eastAsia="es-MX"/>
              </w:rPr>
              <w:t>Igualdad de Género</w:t>
            </w:r>
          </w:p>
          <w:p w14:paraId="7751924B" w14:textId="6DCC63BC" w:rsidR="007719A3" w:rsidRPr="00DC44E2" w:rsidRDefault="007719A3" w:rsidP="00E820C5">
            <w:pPr>
              <w:jc w:val="center"/>
              <w:rPr>
                <w:rFonts w:ascii="Avenir Next LT Pro" w:hAnsi="Avenir Next LT Pro" w:cstheme="minorHAnsi"/>
                <w:sz w:val="23"/>
                <w:szCs w:val="23"/>
                <w:lang w:eastAsia="es-MX"/>
              </w:rPr>
            </w:pPr>
          </w:p>
        </w:tc>
        <w:tc>
          <w:tcPr>
            <w:tcW w:w="2939" w:type="dxa"/>
          </w:tcPr>
          <w:p w14:paraId="0F664461" w14:textId="7740EFE9" w:rsidR="007719A3" w:rsidRPr="00DC44E2" w:rsidRDefault="007719A3" w:rsidP="00E820C5">
            <w:pPr>
              <w:jc w:val="center"/>
              <w:rPr>
                <w:rFonts w:ascii="Avenir Next LT Pro" w:hAnsi="Avenir Next LT Pro" w:cstheme="minorHAnsi"/>
                <w:sz w:val="23"/>
                <w:szCs w:val="23"/>
                <w:lang w:eastAsia="es-MX"/>
              </w:rPr>
            </w:pPr>
            <w:r w:rsidRPr="00DC44E2">
              <w:rPr>
                <w:rFonts w:ascii="Avenir Next LT Pro" w:hAnsi="Avenir Next LT Pro" w:cstheme="minorHAnsi"/>
                <w:sz w:val="23"/>
                <w:szCs w:val="23"/>
                <w:lang w:eastAsia="es-MX"/>
              </w:rPr>
              <w:t>María Natividad Barón Manzo</w:t>
            </w:r>
          </w:p>
        </w:tc>
        <w:tc>
          <w:tcPr>
            <w:tcW w:w="1985" w:type="dxa"/>
          </w:tcPr>
          <w:p w14:paraId="6159FDE6" w14:textId="33E8C0B4" w:rsidR="007719A3" w:rsidRPr="00DC44E2" w:rsidRDefault="007719A3" w:rsidP="00E820C5">
            <w:pPr>
              <w:jc w:val="center"/>
              <w:rPr>
                <w:rFonts w:ascii="Avenir Next LT Pro" w:hAnsi="Avenir Next LT Pro" w:cstheme="minorHAnsi"/>
                <w:sz w:val="23"/>
                <w:szCs w:val="23"/>
                <w:lang w:eastAsia="es-MX"/>
              </w:rPr>
            </w:pPr>
            <w:r w:rsidRPr="00DC44E2">
              <w:rPr>
                <w:rFonts w:ascii="Avenir Next LT Pro" w:hAnsi="Avenir Next LT Pro" w:cstheme="minorHAnsi"/>
                <w:sz w:val="23"/>
                <w:szCs w:val="23"/>
                <w:lang w:eastAsia="es-MX"/>
              </w:rPr>
              <w:t>Rosa María Aguilar López</w:t>
            </w:r>
          </w:p>
        </w:tc>
        <w:tc>
          <w:tcPr>
            <w:tcW w:w="1840" w:type="dxa"/>
          </w:tcPr>
          <w:p w14:paraId="7828C8CC" w14:textId="36D74D34" w:rsidR="007719A3" w:rsidRPr="00DC44E2" w:rsidRDefault="007719A3" w:rsidP="00E820C5">
            <w:pPr>
              <w:jc w:val="center"/>
              <w:rPr>
                <w:rFonts w:ascii="Avenir Next LT Pro" w:hAnsi="Avenir Next LT Pro" w:cstheme="minorHAnsi"/>
                <w:sz w:val="23"/>
                <w:szCs w:val="23"/>
                <w:lang w:eastAsia="es-MX"/>
              </w:rPr>
            </w:pPr>
            <w:r w:rsidRPr="00DC44E2">
              <w:rPr>
                <w:rFonts w:ascii="Avenir Next LT Pro" w:hAnsi="Avenir Next LT Pro" w:cstheme="minorHAnsi"/>
                <w:sz w:val="23"/>
                <w:szCs w:val="23"/>
                <w:lang w:eastAsia="es-MX"/>
              </w:rPr>
              <w:t>Ramona Elizabeth Jiménez Lara</w:t>
            </w:r>
          </w:p>
        </w:tc>
      </w:tr>
    </w:tbl>
    <w:p w14:paraId="036E58A3" w14:textId="3B4B1518" w:rsidR="00B07039" w:rsidRPr="00DC44E2" w:rsidRDefault="00B07039" w:rsidP="00622A89">
      <w:pPr>
        <w:spacing w:after="0" w:line="240" w:lineRule="auto"/>
        <w:jc w:val="both"/>
        <w:rPr>
          <w:rFonts w:ascii="Avenir Next LT Pro" w:hAnsi="Avenir Next LT Pro" w:cstheme="minorHAnsi"/>
          <w:sz w:val="23"/>
          <w:szCs w:val="23"/>
          <w:lang w:eastAsia="es-MX"/>
        </w:rPr>
      </w:pPr>
    </w:p>
    <w:p w14:paraId="4C63E7A8" w14:textId="6EA09756" w:rsidR="001A3F6D" w:rsidRPr="00DC44E2" w:rsidRDefault="00B07039" w:rsidP="00622A89">
      <w:pPr>
        <w:spacing w:after="0"/>
        <w:jc w:val="both"/>
        <w:rPr>
          <w:rFonts w:ascii="Avenir Next LT Pro" w:hAnsi="Avenir Next LT Pro" w:cstheme="minorHAnsi"/>
          <w:sz w:val="23"/>
          <w:szCs w:val="23"/>
          <w:lang w:eastAsia="es-MX"/>
        </w:rPr>
      </w:pPr>
      <w:r w:rsidRPr="00DC44E2">
        <w:rPr>
          <w:rFonts w:ascii="Avenir Next LT Pro" w:hAnsi="Avenir Next LT Pro" w:cstheme="minorHAnsi"/>
          <w:sz w:val="23"/>
          <w:szCs w:val="23"/>
          <w:lang w:eastAsia="es-MX"/>
        </w:rPr>
        <w:t>Una vez agotada la exposición de motivos y al no haber más intervenciones por parte de los ediles, se somete el presente punto de acuerdo en votación económica en lo general y particular, mismo que resulta aprobado por unanimidad.</w:t>
      </w:r>
    </w:p>
    <w:p w14:paraId="21DAA14D" w14:textId="77777777" w:rsidR="00C8483F" w:rsidRPr="00DC44E2" w:rsidRDefault="00C8483F" w:rsidP="00622A89">
      <w:pPr>
        <w:spacing w:after="0"/>
        <w:jc w:val="both"/>
        <w:rPr>
          <w:rFonts w:ascii="Avenir Next LT Pro" w:hAnsi="Avenir Next LT Pro" w:cstheme="minorHAnsi"/>
          <w:sz w:val="23"/>
          <w:szCs w:val="23"/>
          <w:lang w:eastAsia="es-MX"/>
        </w:rPr>
      </w:pPr>
    </w:p>
    <w:p w14:paraId="1041919C" w14:textId="5F813E3D" w:rsidR="00DC5E0B" w:rsidRPr="00DC44E2" w:rsidRDefault="001A3F6D" w:rsidP="00622A89">
      <w:pPr>
        <w:spacing w:after="0"/>
        <w:jc w:val="both"/>
        <w:rPr>
          <w:rFonts w:ascii="Avenir Next LT Pro" w:hAnsi="Avenir Next LT Pro" w:cstheme="minorHAnsi"/>
          <w:sz w:val="23"/>
          <w:szCs w:val="23"/>
          <w:lang w:eastAsia="es-MX"/>
        </w:rPr>
      </w:pPr>
      <w:r w:rsidRPr="00DC44E2">
        <w:rPr>
          <w:rFonts w:ascii="Avenir Next LT Pro" w:hAnsi="Avenir Next LT Pro" w:cstheme="minorHAnsi"/>
          <w:b/>
          <w:bCs/>
          <w:sz w:val="23"/>
          <w:szCs w:val="23"/>
          <w:lang w:eastAsia="es-MX"/>
        </w:rPr>
        <w:t>NOVENO:</w:t>
      </w:r>
      <w:r w:rsidRPr="00DC44E2">
        <w:rPr>
          <w:rFonts w:ascii="Avenir Next LT Pro" w:hAnsi="Avenir Next LT Pro" w:cstheme="minorHAnsi"/>
          <w:sz w:val="23"/>
          <w:szCs w:val="23"/>
          <w:lang w:eastAsia="es-MX"/>
        </w:rPr>
        <w:t xml:space="preserve"> Continuando con el orden del día</w:t>
      </w:r>
      <w:r w:rsidR="007F7FB3" w:rsidRPr="00DC44E2">
        <w:rPr>
          <w:rFonts w:ascii="Avenir Next LT Pro" w:hAnsi="Avenir Next LT Pro" w:cstheme="minorHAnsi"/>
          <w:sz w:val="23"/>
          <w:szCs w:val="23"/>
          <w:lang w:eastAsia="es-MX"/>
        </w:rPr>
        <w:t>,</w:t>
      </w:r>
      <w:r w:rsidRPr="00DC44E2">
        <w:rPr>
          <w:rFonts w:ascii="Avenir Next LT Pro" w:hAnsi="Avenir Next LT Pro" w:cstheme="minorHAnsi"/>
          <w:sz w:val="23"/>
          <w:szCs w:val="23"/>
          <w:lang w:eastAsia="es-MX"/>
        </w:rPr>
        <w:t xml:space="preserve"> se presenta para su </w:t>
      </w:r>
      <w:r w:rsidR="00B07039" w:rsidRPr="00DC44E2">
        <w:rPr>
          <w:rFonts w:ascii="Avenir Next LT Pro" w:hAnsi="Avenir Next LT Pro" w:cstheme="minorHAnsi"/>
          <w:sz w:val="23"/>
          <w:szCs w:val="23"/>
          <w:lang w:eastAsia="es-MX"/>
        </w:rPr>
        <w:t>análisis y en su caso aprobación la integración del Municipio de Tecalitlán</w:t>
      </w:r>
      <w:r w:rsidR="007F7FB3" w:rsidRPr="00DC44E2">
        <w:rPr>
          <w:rFonts w:ascii="Avenir Next LT Pro" w:hAnsi="Avenir Next LT Pro" w:cstheme="minorHAnsi"/>
          <w:sz w:val="23"/>
          <w:szCs w:val="23"/>
          <w:lang w:eastAsia="es-MX"/>
        </w:rPr>
        <w:t>,</w:t>
      </w:r>
      <w:r w:rsidR="00B07039" w:rsidRPr="00DC44E2">
        <w:rPr>
          <w:rFonts w:ascii="Avenir Next LT Pro" w:hAnsi="Avenir Next LT Pro" w:cstheme="minorHAnsi"/>
          <w:sz w:val="23"/>
          <w:szCs w:val="23"/>
          <w:lang w:eastAsia="es-MX"/>
        </w:rPr>
        <w:t xml:space="preserve"> Jalisco con la Jurisdicción Sanitaria respecto al Programa denominado “Municipio Promotor de la Salud”</w:t>
      </w:r>
      <w:r w:rsidR="00DC5E0B" w:rsidRPr="00DC44E2">
        <w:rPr>
          <w:rFonts w:ascii="Avenir Next LT Pro" w:hAnsi="Avenir Next LT Pro" w:cstheme="minorHAnsi"/>
          <w:sz w:val="23"/>
          <w:szCs w:val="23"/>
          <w:lang w:eastAsia="es-MX"/>
        </w:rPr>
        <w:t>.</w:t>
      </w:r>
    </w:p>
    <w:p w14:paraId="2CE43E05" w14:textId="77777777" w:rsidR="00DC5E0B" w:rsidRPr="00DC44E2" w:rsidRDefault="00DC5E0B" w:rsidP="00622A89">
      <w:pPr>
        <w:spacing w:after="0"/>
        <w:jc w:val="both"/>
        <w:rPr>
          <w:rFonts w:ascii="Avenir Next LT Pro" w:hAnsi="Avenir Next LT Pro" w:cstheme="minorHAnsi"/>
          <w:sz w:val="23"/>
          <w:szCs w:val="23"/>
          <w:lang w:eastAsia="es-MX"/>
        </w:rPr>
      </w:pPr>
    </w:p>
    <w:p w14:paraId="0E25415D" w14:textId="7C3D911C" w:rsidR="00B07039" w:rsidRPr="00DC44E2" w:rsidRDefault="00DC5E0B" w:rsidP="00622A89">
      <w:pPr>
        <w:spacing w:after="0"/>
        <w:jc w:val="both"/>
        <w:rPr>
          <w:rFonts w:ascii="Avenir Next LT Pro" w:hAnsi="Avenir Next LT Pro" w:cstheme="minorHAnsi"/>
          <w:sz w:val="23"/>
          <w:szCs w:val="23"/>
          <w:lang w:eastAsia="es-MX"/>
        </w:rPr>
      </w:pPr>
      <w:r w:rsidRPr="00DC44E2">
        <w:rPr>
          <w:rFonts w:ascii="Avenir Next LT Pro" w:hAnsi="Avenir Next LT Pro" w:cstheme="minorHAnsi"/>
          <w:sz w:val="23"/>
          <w:szCs w:val="23"/>
          <w:lang w:eastAsia="es-MX"/>
        </w:rPr>
        <w:t>En uso de la voz</w:t>
      </w:r>
      <w:r w:rsidR="00B07039" w:rsidRPr="00DC44E2">
        <w:rPr>
          <w:rFonts w:ascii="Avenir Next LT Pro" w:hAnsi="Avenir Next LT Pro" w:cstheme="minorHAnsi"/>
          <w:sz w:val="23"/>
          <w:szCs w:val="23"/>
          <w:lang w:eastAsia="es-MX"/>
        </w:rPr>
        <w:t xml:space="preserve"> de la Regidora de Salud la Dra. María Natividad Barón Manzo, quien motiva dicho punto de acuerdo, </w:t>
      </w:r>
      <w:r w:rsidRPr="00DC44E2">
        <w:rPr>
          <w:rFonts w:ascii="Avenir Next LT Pro" w:hAnsi="Avenir Next LT Pro" w:cstheme="minorHAnsi"/>
          <w:sz w:val="23"/>
          <w:szCs w:val="23"/>
          <w:lang w:eastAsia="es-MX"/>
        </w:rPr>
        <w:t xml:space="preserve">manifiesta que </w:t>
      </w:r>
      <w:r w:rsidR="0055404C" w:rsidRPr="00DC44E2">
        <w:rPr>
          <w:rFonts w:ascii="Avenir Next LT Pro" w:hAnsi="Avenir Next LT Pro" w:cstheme="minorHAnsi"/>
          <w:sz w:val="23"/>
          <w:szCs w:val="23"/>
          <w:lang w:eastAsia="es-MX"/>
        </w:rPr>
        <w:t xml:space="preserve">la finalidad consiste principalmente en trabajar de manera coordinada desde nuestras respectivas competencias y facultades en beneficio de la salud pública en nuestro Municipio, </w:t>
      </w:r>
      <w:r w:rsidR="00CE2834" w:rsidRPr="00DC44E2">
        <w:rPr>
          <w:rFonts w:ascii="Avenir Next LT Pro" w:hAnsi="Avenir Next LT Pro" w:cstheme="minorHAnsi"/>
          <w:sz w:val="23"/>
          <w:szCs w:val="23"/>
          <w:lang w:eastAsia="es-MX"/>
        </w:rPr>
        <w:t>para lo cual se formará un Comité de Salud Municipal, se presenta</w:t>
      </w:r>
      <w:r w:rsidR="00210951" w:rsidRPr="00DC44E2">
        <w:rPr>
          <w:rFonts w:ascii="Avenir Next LT Pro" w:hAnsi="Avenir Next LT Pro" w:cstheme="minorHAnsi"/>
          <w:sz w:val="23"/>
          <w:szCs w:val="23"/>
          <w:lang w:eastAsia="es-MX"/>
        </w:rPr>
        <w:t>rá</w:t>
      </w:r>
      <w:r w:rsidR="00CE2834" w:rsidRPr="00DC44E2">
        <w:rPr>
          <w:rFonts w:ascii="Avenir Next LT Pro" w:hAnsi="Avenir Next LT Pro" w:cstheme="minorHAnsi"/>
          <w:sz w:val="23"/>
          <w:szCs w:val="23"/>
          <w:lang w:eastAsia="es-MX"/>
        </w:rPr>
        <w:t xml:space="preserve"> el diagnostico de salud y se priorizan 5 cinco principales </w:t>
      </w:r>
      <w:r w:rsidR="00210951" w:rsidRPr="00DC44E2">
        <w:rPr>
          <w:rFonts w:ascii="Avenir Next LT Pro" w:hAnsi="Avenir Next LT Pro" w:cstheme="minorHAnsi"/>
          <w:sz w:val="23"/>
          <w:szCs w:val="23"/>
          <w:lang w:eastAsia="es-MX"/>
        </w:rPr>
        <w:t>problemáticas locales para que</w:t>
      </w:r>
      <w:r w:rsidR="007F7FB3" w:rsidRPr="00DC44E2">
        <w:rPr>
          <w:rFonts w:ascii="Avenir Next LT Pro" w:hAnsi="Avenir Next LT Pro" w:cstheme="minorHAnsi"/>
          <w:sz w:val="23"/>
          <w:szCs w:val="23"/>
          <w:lang w:eastAsia="es-MX"/>
        </w:rPr>
        <w:t>,</w:t>
      </w:r>
      <w:r w:rsidR="00CE2834" w:rsidRPr="00DC44E2">
        <w:rPr>
          <w:rFonts w:ascii="Avenir Next LT Pro" w:hAnsi="Avenir Next LT Pro" w:cstheme="minorHAnsi"/>
          <w:sz w:val="23"/>
          <w:szCs w:val="23"/>
          <w:lang w:eastAsia="es-MX"/>
        </w:rPr>
        <w:t xml:space="preserve">  de manera conjunta </w:t>
      </w:r>
      <w:r w:rsidR="00210951" w:rsidRPr="00DC44E2">
        <w:rPr>
          <w:rFonts w:ascii="Avenir Next LT Pro" w:hAnsi="Avenir Next LT Pro" w:cstheme="minorHAnsi"/>
          <w:sz w:val="23"/>
          <w:szCs w:val="23"/>
          <w:lang w:eastAsia="es-MX"/>
        </w:rPr>
        <w:t xml:space="preserve">se elijan las acciones a implementar para poder disminuir los incidentes que atenta a la Salud Pública Municipal y con ello </w:t>
      </w:r>
      <w:r w:rsidR="00CE2834" w:rsidRPr="00DC44E2">
        <w:rPr>
          <w:rFonts w:ascii="Avenir Next LT Pro" w:hAnsi="Avenir Next LT Pro" w:cstheme="minorHAnsi"/>
          <w:sz w:val="23"/>
          <w:szCs w:val="23"/>
          <w:lang w:eastAsia="es-MX"/>
        </w:rPr>
        <w:t xml:space="preserve"> lograr la meta planteada</w:t>
      </w:r>
      <w:r w:rsidR="00210951" w:rsidRPr="00DC44E2">
        <w:rPr>
          <w:rFonts w:ascii="Avenir Next LT Pro" w:hAnsi="Avenir Next LT Pro" w:cstheme="minorHAnsi"/>
          <w:sz w:val="23"/>
          <w:szCs w:val="23"/>
          <w:lang w:eastAsia="es-MX"/>
        </w:rPr>
        <w:t>.</w:t>
      </w:r>
    </w:p>
    <w:p w14:paraId="5916B90F" w14:textId="77777777" w:rsidR="00B07039" w:rsidRPr="00DC44E2" w:rsidRDefault="00B07039" w:rsidP="00622A89">
      <w:pPr>
        <w:spacing w:after="0"/>
        <w:jc w:val="both"/>
        <w:rPr>
          <w:rFonts w:ascii="Avenir Next LT Pro" w:hAnsi="Avenir Next LT Pro" w:cstheme="minorHAnsi"/>
          <w:sz w:val="23"/>
          <w:szCs w:val="23"/>
          <w:lang w:eastAsia="es-MX"/>
        </w:rPr>
      </w:pPr>
    </w:p>
    <w:p w14:paraId="1B08A127" w14:textId="294316A8" w:rsidR="00E7181F" w:rsidRPr="00DC44E2" w:rsidRDefault="00B07039" w:rsidP="00622A89">
      <w:pPr>
        <w:spacing w:after="0"/>
        <w:jc w:val="both"/>
        <w:rPr>
          <w:rFonts w:ascii="Avenir Next LT Pro" w:hAnsi="Avenir Next LT Pro" w:cstheme="minorHAnsi"/>
          <w:sz w:val="23"/>
          <w:szCs w:val="23"/>
          <w:lang w:eastAsia="es-MX"/>
        </w:rPr>
      </w:pPr>
      <w:r w:rsidRPr="00DC44E2">
        <w:rPr>
          <w:rFonts w:ascii="Avenir Next LT Pro" w:hAnsi="Avenir Next LT Pro" w:cstheme="minorHAnsi"/>
          <w:sz w:val="23"/>
          <w:szCs w:val="23"/>
          <w:lang w:eastAsia="es-MX"/>
        </w:rPr>
        <w:lastRenderedPageBreak/>
        <w:t>Una vez agotada la exposición de motivos y al no haber más intervenciones por parte de los ediles, se somete el presente punto de acuerdo en votación económica en lo general y particular, mismo que resulta aprobado por unanimidad.</w:t>
      </w:r>
    </w:p>
    <w:p w14:paraId="0DC8F8BC" w14:textId="77777777" w:rsidR="00C8483F" w:rsidRPr="00DC44E2" w:rsidRDefault="00C8483F" w:rsidP="00622A89">
      <w:pPr>
        <w:spacing w:after="0"/>
        <w:jc w:val="both"/>
        <w:rPr>
          <w:rFonts w:ascii="Avenir Next LT Pro" w:hAnsi="Avenir Next LT Pro" w:cstheme="minorHAnsi"/>
          <w:sz w:val="23"/>
          <w:szCs w:val="23"/>
          <w:lang w:eastAsia="es-MX"/>
        </w:rPr>
      </w:pPr>
    </w:p>
    <w:p w14:paraId="15B4254E" w14:textId="60F4CF0A" w:rsidR="00DC5E0B" w:rsidRPr="00DC44E2" w:rsidRDefault="00E7181F" w:rsidP="00622A89">
      <w:pPr>
        <w:spacing w:after="0" w:line="240" w:lineRule="auto"/>
        <w:jc w:val="both"/>
        <w:rPr>
          <w:rFonts w:ascii="Avenir Next LT Pro" w:hAnsi="Avenir Next LT Pro" w:cstheme="minorHAnsi"/>
          <w:sz w:val="23"/>
          <w:szCs w:val="23"/>
          <w:lang w:eastAsia="es-MX"/>
        </w:rPr>
      </w:pPr>
      <w:r w:rsidRPr="00DC44E2">
        <w:rPr>
          <w:rFonts w:ascii="Avenir Next LT Pro" w:hAnsi="Avenir Next LT Pro" w:cstheme="minorHAnsi"/>
          <w:b/>
          <w:sz w:val="23"/>
          <w:szCs w:val="23"/>
          <w:lang w:eastAsia="es-MX"/>
        </w:rPr>
        <w:t xml:space="preserve">DÉCIMO: </w:t>
      </w:r>
      <w:r w:rsidR="001A3F6D" w:rsidRPr="00DC44E2">
        <w:rPr>
          <w:rFonts w:ascii="Avenir Next LT Pro" w:hAnsi="Avenir Next LT Pro" w:cstheme="minorHAnsi"/>
          <w:b/>
          <w:sz w:val="23"/>
          <w:szCs w:val="23"/>
          <w:lang w:eastAsia="es-MX"/>
        </w:rPr>
        <w:t xml:space="preserve"> </w:t>
      </w:r>
      <w:r w:rsidR="004D7B04" w:rsidRPr="00DC44E2">
        <w:rPr>
          <w:rFonts w:ascii="Avenir Next LT Pro" w:hAnsi="Avenir Next LT Pro" w:cstheme="minorHAnsi"/>
          <w:sz w:val="23"/>
          <w:szCs w:val="23"/>
          <w:lang w:eastAsia="es-MX"/>
        </w:rPr>
        <w:t>Análisis y en su caso aprobación de la propuesta de dictamen  por la Comisión Edilicia de Derechos Humanos por la cual se presenta la iniciativa de creación del Reglamento para la Inclusión Desarrollo Integral y Promoción  de los Derechos de las Personas en Situación de Discapacidad y Comunidad LGBTTTIQ+ del Municipio de Tecalitlán</w:t>
      </w:r>
      <w:r w:rsidR="007F7FB3" w:rsidRPr="00DC44E2">
        <w:rPr>
          <w:rFonts w:ascii="Avenir Next LT Pro" w:hAnsi="Avenir Next LT Pro" w:cstheme="minorHAnsi"/>
          <w:sz w:val="23"/>
          <w:szCs w:val="23"/>
          <w:lang w:eastAsia="es-MX"/>
        </w:rPr>
        <w:t>,</w:t>
      </w:r>
      <w:r w:rsidR="004D7B04" w:rsidRPr="00DC44E2">
        <w:rPr>
          <w:rFonts w:ascii="Avenir Next LT Pro" w:hAnsi="Avenir Next LT Pro" w:cstheme="minorHAnsi"/>
          <w:sz w:val="23"/>
          <w:szCs w:val="23"/>
          <w:lang w:eastAsia="es-MX"/>
        </w:rPr>
        <w:t xml:space="preserve"> Jalisc</w:t>
      </w:r>
      <w:r w:rsidR="00DC5E0B" w:rsidRPr="00DC44E2">
        <w:rPr>
          <w:rFonts w:ascii="Avenir Next LT Pro" w:hAnsi="Avenir Next LT Pro" w:cstheme="minorHAnsi"/>
          <w:sz w:val="23"/>
          <w:szCs w:val="23"/>
          <w:lang w:eastAsia="es-MX"/>
        </w:rPr>
        <w:t>o.</w:t>
      </w:r>
    </w:p>
    <w:p w14:paraId="65427581" w14:textId="77777777" w:rsidR="00DC5E0B" w:rsidRPr="00DC44E2" w:rsidRDefault="00DC5E0B" w:rsidP="00622A89">
      <w:pPr>
        <w:spacing w:after="0" w:line="240" w:lineRule="auto"/>
        <w:jc w:val="both"/>
        <w:rPr>
          <w:rFonts w:ascii="Avenir Next LT Pro" w:hAnsi="Avenir Next LT Pro" w:cstheme="minorHAnsi"/>
          <w:sz w:val="23"/>
          <w:szCs w:val="23"/>
          <w:lang w:eastAsia="es-MX"/>
        </w:rPr>
      </w:pPr>
    </w:p>
    <w:p w14:paraId="6BB1DE26" w14:textId="55408432" w:rsidR="00DC5E0B" w:rsidRPr="00DC44E2" w:rsidRDefault="00DC5E0B" w:rsidP="00622A89">
      <w:pPr>
        <w:spacing w:after="0"/>
        <w:jc w:val="both"/>
        <w:rPr>
          <w:rFonts w:ascii="Avenir Next LT Pro" w:hAnsi="Avenir Next LT Pro" w:cstheme="minorHAnsi"/>
          <w:sz w:val="23"/>
          <w:szCs w:val="23"/>
          <w:lang w:eastAsia="es-MX"/>
        </w:rPr>
      </w:pPr>
      <w:r w:rsidRPr="00DC44E2">
        <w:rPr>
          <w:rFonts w:ascii="Avenir Next LT Pro" w:hAnsi="Avenir Next LT Pro" w:cstheme="minorHAnsi"/>
          <w:sz w:val="23"/>
          <w:szCs w:val="23"/>
          <w:lang w:eastAsia="es-MX"/>
        </w:rPr>
        <w:t xml:space="preserve">En uso de la voz de la Regidora de Derechos Humanos la Dra. María Natividad Barón Manzo, quien motiva dicho punto de acuerdo, manifiesta que </w:t>
      </w:r>
      <w:r w:rsidR="00947115" w:rsidRPr="00DC44E2">
        <w:rPr>
          <w:rFonts w:ascii="Avenir Next LT Pro" w:hAnsi="Avenir Next LT Pro" w:cstheme="minorHAnsi"/>
          <w:sz w:val="23"/>
          <w:szCs w:val="23"/>
          <w:lang w:eastAsia="es-MX"/>
        </w:rPr>
        <w:t xml:space="preserve">el objeto principal del referido Reglamento consiste en establecer las bases sobre las cuales la sociedad y el gobierno municipal deberán comprometerse para lograr la plena inclusión, desarrollo integral y en condiciones de equidad e igualdad de las personas en situación de discapacidad y comunidad </w:t>
      </w:r>
      <w:r w:rsidR="004420C9" w:rsidRPr="00DC44E2">
        <w:rPr>
          <w:rFonts w:ascii="Avenir Next LT Pro" w:hAnsi="Avenir Next LT Pro" w:cstheme="minorHAnsi"/>
          <w:sz w:val="23"/>
          <w:szCs w:val="23"/>
          <w:lang w:eastAsia="es-MX"/>
        </w:rPr>
        <w:t>LGBTTTIQ</w:t>
      </w:r>
      <w:r w:rsidR="0055404C" w:rsidRPr="00DC44E2">
        <w:rPr>
          <w:rFonts w:ascii="Avenir Next LT Pro" w:hAnsi="Avenir Next LT Pro" w:cstheme="minorHAnsi"/>
          <w:sz w:val="23"/>
          <w:szCs w:val="23"/>
          <w:lang w:eastAsia="es-MX"/>
        </w:rPr>
        <w:t>+ de Tecalitlán</w:t>
      </w:r>
      <w:r w:rsidR="004420C9" w:rsidRPr="00DC44E2">
        <w:rPr>
          <w:rFonts w:ascii="Avenir Next LT Pro" w:hAnsi="Avenir Next LT Pro" w:cstheme="minorHAnsi"/>
          <w:sz w:val="23"/>
          <w:szCs w:val="23"/>
          <w:lang w:eastAsia="es-MX"/>
        </w:rPr>
        <w:t>,</w:t>
      </w:r>
      <w:r w:rsidR="0055404C" w:rsidRPr="00DC44E2">
        <w:rPr>
          <w:rFonts w:ascii="Avenir Next LT Pro" w:hAnsi="Avenir Next LT Pro" w:cstheme="minorHAnsi"/>
          <w:sz w:val="23"/>
          <w:szCs w:val="23"/>
          <w:lang w:eastAsia="es-MX"/>
        </w:rPr>
        <w:t xml:space="preserve"> Jalisco.</w:t>
      </w:r>
    </w:p>
    <w:p w14:paraId="536B958D" w14:textId="77777777" w:rsidR="006A7CD6" w:rsidRPr="00DC44E2" w:rsidRDefault="006A7CD6" w:rsidP="00622A89">
      <w:pPr>
        <w:spacing w:after="0" w:line="240" w:lineRule="auto"/>
        <w:jc w:val="both"/>
        <w:rPr>
          <w:rFonts w:ascii="Avenir Next LT Pro" w:hAnsi="Avenir Next LT Pro" w:cstheme="minorHAnsi"/>
          <w:sz w:val="23"/>
          <w:szCs w:val="23"/>
          <w:lang w:eastAsia="es-MX"/>
        </w:rPr>
      </w:pPr>
    </w:p>
    <w:p w14:paraId="607FDF45" w14:textId="77777777" w:rsidR="004D7B04" w:rsidRPr="00DC44E2" w:rsidRDefault="004D7B04" w:rsidP="00622A89">
      <w:pPr>
        <w:spacing w:after="0"/>
        <w:jc w:val="both"/>
        <w:rPr>
          <w:rFonts w:ascii="Avenir Next LT Pro" w:hAnsi="Avenir Next LT Pro" w:cstheme="minorHAnsi"/>
          <w:sz w:val="23"/>
          <w:szCs w:val="23"/>
          <w:lang w:eastAsia="es-MX"/>
        </w:rPr>
      </w:pPr>
      <w:r w:rsidRPr="00DC44E2">
        <w:rPr>
          <w:rFonts w:ascii="Avenir Next LT Pro" w:hAnsi="Avenir Next LT Pro" w:cstheme="minorHAnsi"/>
          <w:sz w:val="23"/>
          <w:szCs w:val="23"/>
          <w:lang w:eastAsia="es-MX"/>
        </w:rPr>
        <w:t>Una vez agotada la exposición de motivos y al no haber más intervenciones por parte de los ediles, se somete el presente punto de acuerdo en votación económica en lo general y particular, mismo que resulta aprobado por unanimidad.</w:t>
      </w:r>
    </w:p>
    <w:p w14:paraId="4C5BB1D7" w14:textId="08304335" w:rsidR="001A3F6D" w:rsidRPr="00DC44E2" w:rsidRDefault="001A3F6D" w:rsidP="00622A89">
      <w:pPr>
        <w:spacing w:after="0" w:line="240" w:lineRule="auto"/>
        <w:jc w:val="both"/>
        <w:rPr>
          <w:rFonts w:ascii="Avenir Next LT Pro" w:hAnsi="Avenir Next LT Pro" w:cstheme="minorHAnsi"/>
          <w:sz w:val="23"/>
          <w:szCs w:val="23"/>
          <w:lang w:eastAsia="es-MX"/>
        </w:rPr>
      </w:pPr>
    </w:p>
    <w:p w14:paraId="0A5B7946" w14:textId="788384DB" w:rsidR="004170D7" w:rsidRPr="00DC44E2" w:rsidRDefault="001A3F6D" w:rsidP="00622A89">
      <w:pPr>
        <w:spacing w:after="0" w:line="240" w:lineRule="auto"/>
        <w:jc w:val="both"/>
        <w:rPr>
          <w:rFonts w:ascii="Avenir Next LT Pro" w:hAnsi="Avenir Next LT Pro" w:cs="Arial"/>
          <w:sz w:val="23"/>
          <w:szCs w:val="23"/>
        </w:rPr>
      </w:pPr>
      <w:r w:rsidRPr="00DC44E2">
        <w:rPr>
          <w:rFonts w:ascii="Avenir Next LT Pro" w:hAnsi="Avenir Next LT Pro"/>
          <w:b/>
          <w:bCs/>
          <w:sz w:val="23"/>
          <w:szCs w:val="23"/>
        </w:rPr>
        <w:t>DÉCIMO PRIMERO. –</w:t>
      </w:r>
      <w:r w:rsidRPr="00DC44E2">
        <w:rPr>
          <w:rFonts w:ascii="Avenir Next LT Pro" w:hAnsi="Avenir Next LT Pro"/>
          <w:sz w:val="23"/>
          <w:szCs w:val="23"/>
        </w:rPr>
        <w:t xml:space="preserve"> </w:t>
      </w:r>
      <w:r w:rsidR="004D7B04" w:rsidRPr="00DC44E2">
        <w:rPr>
          <w:rFonts w:ascii="Avenir Next LT Pro" w:hAnsi="Avenir Next LT Pro" w:cs="Calibri"/>
          <w:color w:val="000000"/>
          <w:sz w:val="23"/>
          <w:szCs w:val="23"/>
          <w:lang w:eastAsia="es-MX"/>
        </w:rPr>
        <w:t xml:space="preserve">Análisis y en su caso autorización para que el C. Martín Larios García Presidente Municipal, Abogado. Rodrigo Guadalupe Aguilar Silva Síndico Municipal, </w:t>
      </w:r>
      <w:r w:rsidR="00762D02" w:rsidRPr="00DC44E2">
        <w:rPr>
          <w:rFonts w:ascii="Avenir Next LT Pro" w:hAnsi="Avenir Next LT Pro" w:cs="Calibri"/>
          <w:color w:val="000000"/>
          <w:sz w:val="23"/>
          <w:szCs w:val="23"/>
          <w:lang w:eastAsia="es-MX"/>
        </w:rPr>
        <w:t>L.C.P</w:t>
      </w:r>
      <w:r w:rsidR="004D7B04" w:rsidRPr="00DC44E2">
        <w:rPr>
          <w:rFonts w:ascii="Avenir Next LT Pro" w:hAnsi="Avenir Next LT Pro" w:cs="Calibri"/>
          <w:color w:val="000000"/>
          <w:sz w:val="23"/>
          <w:szCs w:val="23"/>
          <w:lang w:eastAsia="es-MX"/>
        </w:rPr>
        <w:t xml:space="preserve">. Elías Gómez Macías Encargado de Hacienda Pública Municipal y Abogado. Evaristo Soto Contreras Secretario General, puedan suscribir el Convenio </w:t>
      </w:r>
      <w:r w:rsidR="004D7B04" w:rsidRPr="00DC44E2">
        <w:rPr>
          <w:rFonts w:ascii="Avenir Next LT Pro" w:hAnsi="Avenir Next LT Pro" w:cs="Arial"/>
          <w:sz w:val="23"/>
          <w:szCs w:val="23"/>
        </w:rPr>
        <w:t>de Colaboración con el Consejo Estatal para el Fomento Deportivo (CODE Jalisco) respecto al programa denominado “RETO”</w:t>
      </w:r>
      <w:r w:rsidR="004170D7" w:rsidRPr="00DC44E2">
        <w:rPr>
          <w:rFonts w:ascii="Avenir Next LT Pro" w:hAnsi="Avenir Next LT Pro" w:cs="Arial"/>
          <w:sz w:val="23"/>
          <w:szCs w:val="23"/>
        </w:rPr>
        <w:t>.</w:t>
      </w:r>
    </w:p>
    <w:p w14:paraId="5655D645" w14:textId="77777777" w:rsidR="004170D7" w:rsidRPr="00DC44E2" w:rsidRDefault="004170D7" w:rsidP="00622A89">
      <w:pPr>
        <w:spacing w:after="0" w:line="240" w:lineRule="auto"/>
        <w:jc w:val="both"/>
        <w:rPr>
          <w:rFonts w:ascii="Avenir Next LT Pro" w:hAnsi="Avenir Next LT Pro" w:cs="Arial"/>
          <w:sz w:val="23"/>
          <w:szCs w:val="23"/>
        </w:rPr>
      </w:pPr>
    </w:p>
    <w:p w14:paraId="35587CCB" w14:textId="2264BFCD" w:rsidR="004D7B04" w:rsidRPr="00DC44E2" w:rsidRDefault="004170D7" w:rsidP="00622A89">
      <w:pPr>
        <w:spacing w:after="0" w:line="240" w:lineRule="auto"/>
        <w:jc w:val="both"/>
        <w:rPr>
          <w:rFonts w:ascii="Avenir Next LT Pro" w:hAnsi="Avenir Next LT Pro" w:cstheme="minorHAnsi"/>
          <w:sz w:val="23"/>
          <w:szCs w:val="23"/>
          <w:lang w:eastAsia="es-MX"/>
        </w:rPr>
      </w:pPr>
      <w:r w:rsidRPr="00DC44E2">
        <w:rPr>
          <w:rFonts w:ascii="Avenir Next LT Pro" w:hAnsi="Avenir Next LT Pro" w:cs="Arial"/>
          <w:sz w:val="23"/>
          <w:szCs w:val="23"/>
        </w:rPr>
        <w:t xml:space="preserve">En uso de la voz </w:t>
      </w:r>
      <w:r w:rsidR="004D7B04" w:rsidRPr="00DC44E2">
        <w:rPr>
          <w:rFonts w:ascii="Avenir Next LT Pro" w:hAnsi="Avenir Next LT Pro" w:cstheme="minorHAnsi"/>
          <w:sz w:val="23"/>
          <w:szCs w:val="23"/>
          <w:lang w:eastAsia="es-MX"/>
        </w:rPr>
        <w:t xml:space="preserve"> del Regidor de Deportes Mtro. Luis Ángel Barocio Ramírez, quien motiva dicho punto de acuerdo, </w:t>
      </w:r>
      <w:r w:rsidRPr="00DC44E2">
        <w:rPr>
          <w:rFonts w:ascii="Avenir Next LT Pro" w:hAnsi="Avenir Next LT Pro" w:cstheme="minorHAnsi"/>
          <w:sz w:val="23"/>
          <w:szCs w:val="23"/>
          <w:lang w:eastAsia="es-MX"/>
        </w:rPr>
        <w:t>manifiesta que</w:t>
      </w:r>
      <w:r w:rsidR="002C1C5E" w:rsidRPr="00DC44E2">
        <w:rPr>
          <w:rFonts w:ascii="Avenir Next LT Pro" w:hAnsi="Avenir Next LT Pro" w:cstheme="minorHAnsi"/>
          <w:sz w:val="23"/>
          <w:szCs w:val="23"/>
          <w:lang w:eastAsia="es-MX"/>
        </w:rPr>
        <w:t xml:space="preserve"> el objetivo principal de celebrar este convenio consiste para llevar a cabo en nuestro Municipio la activación física gratuita tanto individual como grupal, mediante actividades de atletismo, natación, entre otras, dirigidas a los adultos mayores, para lo cual será necesario contratar a dos instructores, de los cuales uno lo pagará el </w:t>
      </w:r>
      <w:r w:rsidR="002C1C5E" w:rsidRPr="00DC44E2">
        <w:rPr>
          <w:rFonts w:ascii="Avenir Next LT Pro" w:hAnsi="Avenir Next LT Pro" w:cs="Arial"/>
          <w:sz w:val="23"/>
          <w:szCs w:val="23"/>
        </w:rPr>
        <w:t>(CODE Jalisco) y el otro nuestro Municipio, motivo por el cual se presente el referido convenio de colaboración.</w:t>
      </w:r>
    </w:p>
    <w:p w14:paraId="0811D58F" w14:textId="2F3A8BCB" w:rsidR="004D7B04" w:rsidRPr="00DC44E2" w:rsidRDefault="004D7B04" w:rsidP="00622A89">
      <w:pPr>
        <w:spacing w:after="0" w:line="240" w:lineRule="auto"/>
        <w:jc w:val="both"/>
        <w:rPr>
          <w:rFonts w:ascii="Avenir Next LT Pro" w:hAnsi="Avenir Next LT Pro" w:cstheme="minorHAnsi"/>
          <w:sz w:val="23"/>
          <w:szCs w:val="23"/>
          <w:lang w:eastAsia="es-MX"/>
        </w:rPr>
      </w:pPr>
    </w:p>
    <w:p w14:paraId="6E354F4B" w14:textId="378F1165" w:rsidR="00E820C5" w:rsidRPr="00DC44E2" w:rsidRDefault="004D7B04" w:rsidP="00622A89">
      <w:pPr>
        <w:spacing w:after="0"/>
        <w:jc w:val="both"/>
        <w:rPr>
          <w:rFonts w:ascii="Avenir Next LT Pro" w:hAnsi="Avenir Next LT Pro" w:cstheme="minorHAnsi"/>
          <w:sz w:val="23"/>
          <w:szCs w:val="23"/>
          <w:lang w:eastAsia="es-MX"/>
        </w:rPr>
      </w:pPr>
      <w:r w:rsidRPr="00DC44E2">
        <w:rPr>
          <w:rFonts w:ascii="Avenir Next LT Pro" w:hAnsi="Avenir Next LT Pro" w:cstheme="minorHAnsi"/>
          <w:sz w:val="23"/>
          <w:szCs w:val="23"/>
          <w:lang w:eastAsia="es-MX"/>
        </w:rPr>
        <w:t>Una vez agotada la exposición de motivos y al no haber más intervenciones por parte de los ediles, se somete el presente punto de acuerdo en votación económica en lo general y particular, mismo que resulta aprobado por unanimidad.</w:t>
      </w:r>
    </w:p>
    <w:p w14:paraId="0F6CFF49" w14:textId="638A55D4" w:rsidR="001A3F6D" w:rsidRPr="00DC44E2" w:rsidRDefault="001A3F6D" w:rsidP="00622A89">
      <w:pPr>
        <w:spacing w:after="0" w:line="240" w:lineRule="auto"/>
        <w:jc w:val="both"/>
        <w:rPr>
          <w:rFonts w:ascii="Avenir Next LT Pro" w:hAnsi="Avenir Next LT Pro" w:cstheme="minorHAnsi"/>
          <w:sz w:val="23"/>
          <w:szCs w:val="23"/>
          <w:lang w:eastAsia="es-MX"/>
        </w:rPr>
      </w:pPr>
    </w:p>
    <w:p w14:paraId="1057CB2F" w14:textId="3DCD34BF" w:rsidR="00790ED2" w:rsidRPr="00DC44E2" w:rsidRDefault="001A3F6D" w:rsidP="00622A89">
      <w:pPr>
        <w:spacing w:after="0" w:line="240" w:lineRule="auto"/>
        <w:jc w:val="both"/>
        <w:rPr>
          <w:rFonts w:ascii="Avenir Next LT Pro" w:hAnsi="Avenir Next LT Pro" w:cs="Arial"/>
          <w:sz w:val="23"/>
          <w:szCs w:val="23"/>
          <w:lang w:eastAsia="es-MX"/>
        </w:rPr>
      </w:pPr>
      <w:r w:rsidRPr="00DC44E2">
        <w:rPr>
          <w:rFonts w:ascii="Avenir Next LT Pro" w:hAnsi="Avenir Next LT Pro" w:cstheme="minorHAnsi"/>
          <w:b/>
          <w:bCs/>
          <w:color w:val="000000"/>
          <w:sz w:val="23"/>
          <w:szCs w:val="23"/>
          <w:lang w:eastAsia="es-MX"/>
        </w:rPr>
        <w:t xml:space="preserve">DÉCIMO SEGUNDO: </w:t>
      </w:r>
      <w:r w:rsidR="00790ED2" w:rsidRPr="00DC44E2">
        <w:rPr>
          <w:rFonts w:ascii="Avenir Next LT Pro" w:hAnsi="Avenir Next LT Pro" w:cs="Arial"/>
          <w:sz w:val="23"/>
          <w:szCs w:val="23"/>
          <w:lang w:eastAsia="es-MX"/>
        </w:rPr>
        <w:t xml:space="preserve">Continuando con el orden del día, se da apertura a los asuntos generales, </w:t>
      </w:r>
      <w:r w:rsidR="004D7B04" w:rsidRPr="00DC44E2">
        <w:rPr>
          <w:rFonts w:ascii="Avenir Next LT Pro" w:hAnsi="Avenir Next LT Pro" w:cs="Arial"/>
          <w:sz w:val="23"/>
          <w:szCs w:val="23"/>
          <w:lang w:eastAsia="es-MX"/>
        </w:rPr>
        <w:t xml:space="preserve">por lo </w:t>
      </w:r>
      <w:r w:rsidR="00F109F1" w:rsidRPr="00DC44E2">
        <w:rPr>
          <w:rFonts w:ascii="Avenir Next LT Pro" w:hAnsi="Avenir Next LT Pro" w:cs="Arial"/>
          <w:sz w:val="23"/>
          <w:szCs w:val="23"/>
          <w:lang w:eastAsia="es-MX"/>
        </w:rPr>
        <w:t>tanto,</w:t>
      </w:r>
      <w:r w:rsidR="004D7B04" w:rsidRPr="00DC44E2">
        <w:rPr>
          <w:rFonts w:ascii="Avenir Next LT Pro" w:hAnsi="Avenir Next LT Pro" w:cs="Arial"/>
          <w:sz w:val="23"/>
          <w:szCs w:val="23"/>
          <w:lang w:eastAsia="es-MX"/>
        </w:rPr>
        <w:t xml:space="preserve"> se concede el</w:t>
      </w:r>
      <w:r w:rsidR="00790ED2" w:rsidRPr="00DC44E2">
        <w:rPr>
          <w:rFonts w:ascii="Avenir Next LT Pro" w:hAnsi="Avenir Next LT Pro" w:cs="Arial"/>
          <w:sz w:val="23"/>
          <w:szCs w:val="23"/>
          <w:lang w:eastAsia="es-MX"/>
        </w:rPr>
        <w:t xml:space="preserve"> uso de la voz </w:t>
      </w:r>
      <w:r w:rsidR="004D7B04" w:rsidRPr="00DC44E2">
        <w:rPr>
          <w:rFonts w:ascii="Avenir Next LT Pro" w:hAnsi="Avenir Next LT Pro" w:cs="Arial"/>
          <w:sz w:val="23"/>
          <w:szCs w:val="23"/>
          <w:lang w:eastAsia="es-MX"/>
        </w:rPr>
        <w:t>a</w:t>
      </w:r>
      <w:r w:rsidR="00790ED2" w:rsidRPr="00DC44E2">
        <w:rPr>
          <w:rFonts w:ascii="Avenir Next LT Pro" w:hAnsi="Avenir Next LT Pro" w:cs="Arial"/>
          <w:sz w:val="23"/>
          <w:szCs w:val="23"/>
          <w:lang w:eastAsia="es-MX"/>
        </w:rPr>
        <w:t xml:space="preserve"> quienes así lo dese</w:t>
      </w:r>
      <w:r w:rsidR="004D7B04" w:rsidRPr="00DC44E2">
        <w:rPr>
          <w:rFonts w:ascii="Avenir Next LT Pro" w:hAnsi="Avenir Next LT Pro" w:cs="Arial"/>
          <w:sz w:val="23"/>
          <w:szCs w:val="23"/>
          <w:lang w:eastAsia="es-MX"/>
        </w:rPr>
        <w:t>aron</w:t>
      </w:r>
      <w:r w:rsidR="00790ED2" w:rsidRPr="00DC44E2">
        <w:rPr>
          <w:rFonts w:ascii="Avenir Next LT Pro" w:hAnsi="Avenir Next LT Pro" w:cs="Arial"/>
          <w:sz w:val="23"/>
          <w:szCs w:val="23"/>
          <w:lang w:eastAsia="es-MX"/>
        </w:rPr>
        <w:t xml:space="preserve">, </w:t>
      </w:r>
      <w:r w:rsidR="004D7B04" w:rsidRPr="00DC44E2">
        <w:rPr>
          <w:rFonts w:ascii="Avenir Next LT Pro" w:hAnsi="Avenir Next LT Pro" w:cs="Arial"/>
          <w:sz w:val="23"/>
          <w:szCs w:val="23"/>
          <w:lang w:eastAsia="es-MX"/>
        </w:rPr>
        <w:t>para que manifestaran</w:t>
      </w:r>
      <w:r w:rsidR="00790ED2" w:rsidRPr="00DC44E2">
        <w:rPr>
          <w:rFonts w:ascii="Avenir Next LT Pro" w:hAnsi="Avenir Next LT Pro" w:cs="Arial"/>
          <w:sz w:val="23"/>
          <w:szCs w:val="23"/>
          <w:lang w:eastAsia="es-MX"/>
        </w:rPr>
        <w:t xml:space="preserve"> lo que a su derecho corresponda, </w:t>
      </w:r>
      <w:r w:rsidR="004D7B04" w:rsidRPr="00DC44E2">
        <w:rPr>
          <w:rFonts w:ascii="Avenir Next LT Pro" w:hAnsi="Avenir Next LT Pro" w:cs="Arial"/>
          <w:sz w:val="23"/>
          <w:szCs w:val="23"/>
          <w:lang w:eastAsia="es-MX"/>
        </w:rPr>
        <w:t xml:space="preserve">se les exhortó a que </w:t>
      </w:r>
      <w:r w:rsidR="00790ED2" w:rsidRPr="00DC44E2">
        <w:rPr>
          <w:rFonts w:ascii="Avenir Next LT Pro" w:hAnsi="Avenir Next LT Pro" w:cs="Arial"/>
          <w:sz w:val="23"/>
          <w:szCs w:val="23"/>
          <w:lang w:eastAsia="es-MX"/>
        </w:rPr>
        <w:t xml:space="preserve">sus aportaciones y/o comentarios </w:t>
      </w:r>
      <w:r w:rsidR="004D7B04" w:rsidRPr="00DC44E2">
        <w:rPr>
          <w:rFonts w:ascii="Avenir Next LT Pro" w:hAnsi="Avenir Next LT Pro" w:cs="Arial"/>
          <w:sz w:val="23"/>
          <w:szCs w:val="23"/>
          <w:lang w:eastAsia="es-MX"/>
        </w:rPr>
        <w:t>fueran</w:t>
      </w:r>
      <w:r w:rsidR="00790ED2" w:rsidRPr="00DC44E2">
        <w:rPr>
          <w:rFonts w:ascii="Avenir Next LT Pro" w:hAnsi="Avenir Next LT Pro" w:cs="Arial"/>
          <w:sz w:val="23"/>
          <w:szCs w:val="23"/>
          <w:lang w:eastAsia="es-MX"/>
        </w:rPr>
        <w:t xml:space="preserve"> claros y precisos para un mejor entendimiento, </w:t>
      </w:r>
      <w:r w:rsidR="004D7B04" w:rsidRPr="00DC44E2">
        <w:rPr>
          <w:rFonts w:ascii="Avenir Next LT Pro" w:hAnsi="Avenir Next LT Pro" w:cs="Arial"/>
          <w:sz w:val="23"/>
          <w:szCs w:val="23"/>
          <w:lang w:eastAsia="es-MX"/>
        </w:rPr>
        <w:t>reiterándoles</w:t>
      </w:r>
      <w:r w:rsidR="00790ED2" w:rsidRPr="00DC44E2">
        <w:rPr>
          <w:rFonts w:ascii="Avenir Next LT Pro" w:hAnsi="Avenir Next LT Pro" w:cs="Arial"/>
          <w:sz w:val="23"/>
          <w:szCs w:val="23"/>
          <w:lang w:eastAsia="es-MX"/>
        </w:rPr>
        <w:t xml:space="preserve"> en todo momento el respeto y tolerancia hacia los demás compañeros ediles presentes.</w:t>
      </w:r>
    </w:p>
    <w:p w14:paraId="74ACF935" w14:textId="77777777" w:rsidR="004D7B04" w:rsidRPr="00DC44E2" w:rsidRDefault="004D7B04" w:rsidP="00622A89">
      <w:pPr>
        <w:spacing w:after="0" w:line="240" w:lineRule="auto"/>
        <w:jc w:val="both"/>
        <w:rPr>
          <w:rFonts w:ascii="Avenir Next LT Pro" w:hAnsi="Avenir Next LT Pro" w:cs="Arial"/>
          <w:sz w:val="23"/>
          <w:szCs w:val="23"/>
          <w:lang w:eastAsia="es-MX"/>
        </w:rPr>
      </w:pPr>
    </w:p>
    <w:p w14:paraId="131A9169" w14:textId="7A6F0850" w:rsidR="00790ED2" w:rsidRPr="00DC44E2" w:rsidRDefault="00790ED2" w:rsidP="00622A89">
      <w:pPr>
        <w:spacing w:after="0" w:line="240" w:lineRule="auto"/>
        <w:jc w:val="both"/>
        <w:rPr>
          <w:rFonts w:ascii="Avenir Next LT Pro" w:hAnsi="Avenir Next LT Pro" w:cstheme="minorHAnsi"/>
          <w:sz w:val="23"/>
          <w:szCs w:val="23"/>
          <w:highlight w:val="yellow"/>
        </w:rPr>
      </w:pPr>
      <w:r w:rsidRPr="00DC44E2">
        <w:rPr>
          <w:rFonts w:ascii="Avenir Next LT Pro" w:hAnsi="Avenir Next LT Pro" w:cs="Arial"/>
          <w:sz w:val="23"/>
          <w:szCs w:val="23"/>
          <w:lang w:eastAsia="es-MX"/>
        </w:rPr>
        <w:t>Así mismo y de conformidad al artículo decimo noveno19 fracción séptima VII  del Reglamento Interno que Regula el Funcionamiento del H Ayuntamiento de Tecalitlán</w:t>
      </w:r>
      <w:r w:rsidR="00762D02" w:rsidRPr="00DC44E2">
        <w:rPr>
          <w:rFonts w:ascii="Avenir Next LT Pro" w:hAnsi="Avenir Next LT Pro" w:cs="Arial"/>
          <w:sz w:val="23"/>
          <w:szCs w:val="23"/>
          <w:lang w:eastAsia="es-MX"/>
        </w:rPr>
        <w:t>,</w:t>
      </w:r>
      <w:r w:rsidRPr="00DC44E2">
        <w:rPr>
          <w:rFonts w:ascii="Avenir Next LT Pro" w:hAnsi="Avenir Next LT Pro" w:cs="Arial"/>
          <w:sz w:val="23"/>
          <w:szCs w:val="23"/>
          <w:lang w:eastAsia="es-MX"/>
        </w:rPr>
        <w:t xml:space="preserve"> Jalisco, establece que </w:t>
      </w:r>
      <w:r w:rsidRPr="00DC44E2">
        <w:rPr>
          <w:rFonts w:ascii="Avenir Next LT Pro" w:hAnsi="Avenir Next LT Pro" w:cstheme="minorHAnsi"/>
          <w:sz w:val="23"/>
          <w:szCs w:val="23"/>
        </w:rPr>
        <w:t xml:space="preserve">los puntos de asuntos varios y/o generales tendrán carácter de informativos y no serán votados, excepto en el caso de que </w:t>
      </w:r>
      <w:r w:rsidRPr="00DC44E2">
        <w:rPr>
          <w:rFonts w:ascii="Avenir Next LT Pro" w:hAnsi="Avenir Next LT Pro" w:cstheme="minorHAnsi"/>
          <w:sz w:val="23"/>
          <w:szCs w:val="23"/>
        </w:rPr>
        <w:lastRenderedPageBreak/>
        <w:t xml:space="preserve">por la urgencia del asunto se requiera ser autorizados a criterio y autorización del pleno del Ayuntamiento.  </w:t>
      </w:r>
    </w:p>
    <w:p w14:paraId="24E9F206" w14:textId="4F062C51" w:rsidR="00790ED2" w:rsidRPr="00DC44E2" w:rsidRDefault="00790ED2" w:rsidP="00622A89">
      <w:pPr>
        <w:spacing w:after="0" w:line="240" w:lineRule="auto"/>
        <w:jc w:val="both"/>
        <w:rPr>
          <w:rFonts w:ascii="Avenir Next LT Pro" w:hAnsi="Avenir Next LT Pro" w:cstheme="minorHAnsi"/>
          <w:sz w:val="23"/>
          <w:szCs w:val="23"/>
        </w:rPr>
      </w:pPr>
    </w:p>
    <w:p w14:paraId="6D36BA7A" w14:textId="3A107FA3" w:rsidR="00ED57F0" w:rsidRPr="00DC44E2" w:rsidRDefault="00790ED2" w:rsidP="00622A89">
      <w:pPr>
        <w:pStyle w:val="Prrafodelista"/>
        <w:numPr>
          <w:ilvl w:val="0"/>
          <w:numId w:val="40"/>
        </w:numPr>
        <w:spacing w:after="0" w:line="240" w:lineRule="auto"/>
        <w:ind w:left="0" w:firstLine="0"/>
        <w:jc w:val="both"/>
        <w:rPr>
          <w:rFonts w:ascii="Avenir Next LT Pro" w:hAnsi="Avenir Next LT Pro" w:cstheme="minorHAnsi"/>
          <w:sz w:val="23"/>
          <w:szCs w:val="23"/>
          <w:lang w:eastAsia="es-MX"/>
        </w:rPr>
      </w:pPr>
      <w:r w:rsidRPr="00DC44E2">
        <w:rPr>
          <w:rFonts w:ascii="Avenir Next LT Pro" w:hAnsi="Avenir Next LT Pro" w:cstheme="minorHAnsi"/>
          <w:sz w:val="23"/>
          <w:szCs w:val="23"/>
        </w:rPr>
        <w:t xml:space="preserve">Como primer punto </w:t>
      </w:r>
      <w:r w:rsidR="004C36F3" w:rsidRPr="00DC44E2">
        <w:rPr>
          <w:rFonts w:ascii="Avenir Next LT Pro" w:hAnsi="Avenir Next LT Pro" w:cstheme="minorHAnsi"/>
          <w:sz w:val="23"/>
          <w:szCs w:val="23"/>
          <w:lang w:eastAsia="es-MX"/>
        </w:rPr>
        <w:t>respecto</w:t>
      </w:r>
      <w:r w:rsidRPr="00DC44E2">
        <w:rPr>
          <w:rFonts w:ascii="Avenir Next LT Pro" w:hAnsi="Avenir Next LT Pro" w:cstheme="minorHAnsi"/>
          <w:sz w:val="23"/>
          <w:szCs w:val="23"/>
        </w:rPr>
        <w:t xml:space="preserve"> de los asuntos generales, hace uso de la vo</w:t>
      </w:r>
      <w:r w:rsidR="00903BAE" w:rsidRPr="00DC44E2">
        <w:rPr>
          <w:rFonts w:ascii="Avenir Next LT Pro" w:hAnsi="Avenir Next LT Pro" w:cstheme="minorHAnsi"/>
          <w:sz w:val="23"/>
          <w:szCs w:val="23"/>
        </w:rPr>
        <w:t>z</w:t>
      </w:r>
      <w:r w:rsidR="00903BAE" w:rsidRPr="00DC44E2">
        <w:rPr>
          <w:rFonts w:ascii="Avenir Next LT Pro" w:hAnsi="Avenir Next LT Pro" w:cstheme="minorHAnsi"/>
          <w:sz w:val="23"/>
          <w:szCs w:val="23"/>
          <w:lang w:eastAsia="es-MX"/>
        </w:rPr>
        <w:t xml:space="preserve"> la</w:t>
      </w:r>
      <w:r w:rsidR="00ED57F0" w:rsidRPr="00DC44E2">
        <w:rPr>
          <w:rFonts w:ascii="Avenir Next LT Pro" w:hAnsi="Avenir Next LT Pro" w:cstheme="minorHAnsi"/>
          <w:sz w:val="23"/>
          <w:szCs w:val="23"/>
          <w:lang w:eastAsia="es-MX"/>
        </w:rPr>
        <w:t xml:space="preserve"> regidora Rosa María Aguilar López, quien solicita el apoyo del Pleno del Ayuntamiento para </w:t>
      </w:r>
      <w:r w:rsidR="00B628D7" w:rsidRPr="00DC44E2">
        <w:rPr>
          <w:rFonts w:ascii="Avenir Next LT Pro" w:hAnsi="Avenir Next LT Pro" w:cstheme="minorHAnsi"/>
          <w:sz w:val="23"/>
          <w:szCs w:val="23"/>
          <w:lang w:eastAsia="es-MX"/>
        </w:rPr>
        <w:t xml:space="preserve">autorizar y en su defecto </w:t>
      </w:r>
      <w:r w:rsidR="00ED57F0" w:rsidRPr="00DC44E2">
        <w:rPr>
          <w:rFonts w:ascii="Avenir Next LT Pro" w:hAnsi="Avenir Next LT Pro" w:cstheme="minorHAnsi"/>
          <w:sz w:val="23"/>
          <w:szCs w:val="23"/>
          <w:lang w:eastAsia="es-MX"/>
        </w:rPr>
        <w:t xml:space="preserve">trasladar las oficinas de </w:t>
      </w:r>
      <w:r w:rsidR="00B628D7" w:rsidRPr="00DC44E2">
        <w:rPr>
          <w:rFonts w:ascii="Avenir Next LT Pro" w:hAnsi="Avenir Next LT Pro" w:cstheme="minorHAnsi"/>
          <w:sz w:val="23"/>
          <w:szCs w:val="23"/>
          <w:lang w:eastAsia="es-MX"/>
        </w:rPr>
        <w:t>C</w:t>
      </w:r>
      <w:r w:rsidR="00ED57F0" w:rsidRPr="00DC44E2">
        <w:rPr>
          <w:rFonts w:ascii="Avenir Next LT Pro" w:hAnsi="Avenir Next LT Pro" w:cstheme="minorHAnsi"/>
          <w:sz w:val="23"/>
          <w:szCs w:val="23"/>
          <w:lang w:eastAsia="es-MX"/>
        </w:rPr>
        <w:t xml:space="preserve">orreos </w:t>
      </w:r>
      <w:r w:rsidR="00B628D7" w:rsidRPr="00DC44E2">
        <w:rPr>
          <w:rFonts w:ascii="Avenir Next LT Pro" w:hAnsi="Avenir Next LT Pro" w:cstheme="minorHAnsi"/>
          <w:sz w:val="23"/>
          <w:szCs w:val="23"/>
          <w:lang w:eastAsia="es-MX"/>
        </w:rPr>
        <w:t xml:space="preserve">de México </w:t>
      </w:r>
      <w:r w:rsidR="00ED57F0" w:rsidRPr="00DC44E2">
        <w:rPr>
          <w:rFonts w:ascii="Avenir Next LT Pro" w:hAnsi="Avenir Next LT Pro" w:cstheme="minorHAnsi"/>
          <w:sz w:val="23"/>
          <w:szCs w:val="23"/>
          <w:lang w:eastAsia="es-MX"/>
        </w:rPr>
        <w:t xml:space="preserve">a la Unidad Administrativa, ya que actualmente se encuentran ubicadas en uno de los locales del parque en la colonia Eduardo Romero, no </w:t>
      </w:r>
      <w:r w:rsidR="00F109F1" w:rsidRPr="00DC44E2">
        <w:rPr>
          <w:rFonts w:ascii="Avenir Next LT Pro" w:hAnsi="Avenir Next LT Pro" w:cstheme="minorHAnsi"/>
          <w:sz w:val="23"/>
          <w:szCs w:val="23"/>
          <w:lang w:eastAsia="es-MX"/>
        </w:rPr>
        <w:t>obstante,</w:t>
      </w:r>
      <w:r w:rsidR="00ED57F0" w:rsidRPr="00DC44E2">
        <w:rPr>
          <w:rFonts w:ascii="Avenir Next LT Pro" w:hAnsi="Avenir Next LT Pro" w:cstheme="minorHAnsi"/>
          <w:sz w:val="23"/>
          <w:szCs w:val="23"/>
          <w:lang w:eastAsia="es-MX"/>
        </w:rPr>
        <w:t xml:space="preserve"> refiere que las condiciones no son buenas para continuar en dicho espacio.</w:t>
      </w:r>
    </w:p>
    <w:p w14:paraId="46ADEA77" w14:textId="77777777" w:rsidR="00ED57F0" w:rsidRPr="00DC44E2" w:rsidRDefault="00ED57F0" w:rsidP="00622A89">
      <w:pPr>
        <w:pStyle w:val="Prrafodelista"/>
        <w:spacing w:after="0" w:line="240" w:lineRule="auto"/>
        <w:ind w:left="0"/>
        <w:jc w:val="both"/>
        <w:rPr>
          <w:rFonts w:ascii="Avenir Next LT Pro" w:hAnsi="Avenir Next LT Pro" w:cstheme="minorHAnsi"/>
          <w:sz w:val="23"/>
          <w:szCs w:val="23"/>
          <w:lang w:eastAsia="es-MX"/>
        </w:rPr>
      </w:pPr>
    </w:p>
    <w:p w14:paraId="2EF71906" w14:textId="1B3AD2C8" w:rsidR="00ED57F0" w:rsidRPr="00DC44E2" w:rsidRDefault="00ED57F0" w:rsidP="00622A89">
      <w:pPr>
        <w:pStyle w:val="Prrafodelista"/>
        <w:spacing w:after="0" w:line="240" w:lineRule="auto"/>
        <w:ind w:left="0"/>
        <w:jc w:val="both"/>
        <w:rPr>
          <w:rFonts w:ascii="Avenir Next LT Pro" w:hAnsi="Avenir Next LT Pro" w:cstheme="minorHAnsi"/>
          <w:sz w:val="23"/>
          <w:szCs w:val="23"/>
          <w:lang w:eastAsia="es-MX"/>
        </w:rPr>
      </w:pPr>
      <w:r w:rsidRPr="00DC44E2">
        <w:rPr>
          <w:rFonts w:ascii="Avenir Next LT Pro" w:hAnsi="Avenir Next LT Pro" w:cstheme="minorHAnsi"/>
          <w:sz w:val="23"/>
          <w:szCs w:val="23"/>
          <w:lang w:eastAsia="es-MX"/>
        </w:rPr>
        <w:t xml:space="preserve">En uso de la voz del Presidente Municipal C. Martín Larios García propone que una vez que se culminen los trabajos en el Mercado Municipal podrían trasladarse </w:t>
      </w:r>
      <w:r w:rsidR="00B628D7" w:rsidRPr="00DC44E2">
        <w:rPr>
          <w:rFonts w:ascii="Avenir Next LT Pro" w:hAnsi="Avenir Next LT Pro" w:cstheme="minorHAnsi"/>
          <w:sz w:val="23"/>
          <w:szCs w:val="23"/>
          <w:lang w:eastAsia="es-MX"/>
        </w:rPr>
        <w:t xml:space="preserve">a </w:t>
      </w:r>
      <w:r w:rsidRPr="00DC44E2">
        <w:rPr>
          <w:rFonts w:ascii="Avenir Next LT Pro" w:hAnsi="Avenir Next LT Pro" w:cstheme="minorHAnsi"/>
          <w:sz w:val="23"/>
          <w:szCs w:val="23"/>
          <w:lang w:eastAsia="es-MX"/>
        </w:rPr>
        <w:t xml:space="preserve">ese lugar, ya que la finalidad es concentrar los servicios públicos para mayor comodidad de los ciudadanos, únicamente seria esperar que terminen </w:t>
      </w:r>
      <w:r w:rsidR="00B628D7" w:rsidRPr="00DC44E2">
        <w:rPr>
          <w:rFonts w:ascii="Avenir Next LT Pro" w:hAnsi="Avenir Next LT Pro" w:cstheme="minorHAnsi"/>
          <w:sz w:val="23"/>
          <w:szCs w:val="23"/>
          <w:lang w:eastAsia="es-MX"/>
        </w:rPr>
        <w:t>su construcción</w:t>
      </w:r>
      <w:r w:rsidRPr="00DC44E2">
        <w:rPr>
          <w:rFonts w:ascii="Avenir Next LT Pro" w:hAnsi="Avenir Next LT Pro" w:cstheme="minorHAnsi"/>
          <w:sz w:val="23"/>
          <w:szCs w:val="23"/>
          <w:lang w:eastAsia="es-MX"/>
        </w:rPr>
        <w:t xml:space="preserve"> </w:t>
      </w:r>
      <w:r w:rsidR="00B628D7" w:rsidRPr="00DC44E2">
        <w:rPr>
          <w:rFonts w:ascii="Avenir Next LT Pro" w:hAnsi="Avenir Next LT Pro" w:cstheme="minorHAnsi"/>
          <w:sz w:val="23"/>
          <w:szCs w:val="23"/>
          <w:lang w:eastAsia="es-MX"/>
        </w:rPr>
        <w:t xml:space="preserve">para </w:t>
      </w:r>
      <w:r w:rsidRPr="00DC44E2">
        <w:rPr>
          <w:rFonts w:ascii="Avenir Next LT Pro" w:hAnsi="Avenir Next LT Pro" w:cstheme="minorHAnsi"/>
          <w:sz w:val="23"/>
          <w:szCs w:val="23"/>
          <w:lang w:eastAsia="es-MX"/>
        </w:rPr>
        <w:t>posteriormente analizar la viabilidad y propuesta de</w:t>
      </w:r>
      <w:r w:rsidR="00B628D7" w:rsidRPr="00DC44E2">
        <w:rPr>
          <w:rFonts w:ascii="Avenir Next LT Pro" w:hAnsi="Avenir Next LT Pro" w:cstheme="minorHAnsi"/>
          <w:sz w:val="23"/>
          <w:szCs w:val="23"/>
          <w:lang w:eastAsia="es-MX"/>
        </w:rPr>
        <w:t>l referido</w:t>
      </w:r>
      <w:r w:rsidRPr="00DC44E2">
        <w:rPr>
          <w:rFonts w:ascii="Avenir Next LT Pro" w:hAnsi="Avenir Next LT Pro" w:cstheme="minorHAnsi"/>
          <w:sz w:val="23"/>
          <w:szCs w:val="23"/>
          <w:lang w:eastAsia="es-MX"/>
        </w:rPr>
        <w:t xml:space="preserve"> cambio para que posteriormente se lleven a cabo, propuesta que la regidora Rosa María Aguilar López agradece al Presidente y manifiesta que queda a la espera de más información.</w:t>
      </w:r>
    </w:p>
    <w:p w14:paraId="03E0DAAF" w14:textId="71FB05A2" w:rsidR="003B5B23" w:rsidRPr="00DC44E2" w:rsidRDefault="003B5B23" w:rsidP="00622A89">
      <w:pPr>
        <w:spacing w:after="0" w:line="240" w:lineRule="auto"/>
        <w:jc w:val="both"/>
        <w:rPr>
          <w:rFonts w:ascii="Avenir Next LT Pro" w:hAnsi="Avenir Next LT Pro" w:cstheme="minorHAnsi"/>
          <w:sz w:val="23"/>
          <w:szCs w:val="23"/>
          <w:lang w:eastAsia="es-MX"/>
        </w:rPr>
      </w:pPr>
    </w:p>
    <w:p w14:paraId="62963196" w14:textId="53F95CE4" w:rsidR="00E32CDA" w:rsidRPr="00DC44E2" w:rsidRDefault="008816D1" w:rsidP="00622A89">
      <w:pPr>
        <w:pStyle w:val="Prrafodelista"/>
        <w:numPr>
          <w:ilvl w:val="0"/>
          <w:numId w:val="40"/>
        </w:numPr>
        <w:spacing w:after="0" w:line="240" w:lineRule="auto"/>
        <w:ind w:left="0" w:firstLine="0"/>
        <w:jc w:val="both"/>
        <w:rPr>
          <w:rFonts w:ascii="Avenir Next LT Pro" w:hAnsi="Avenir Next LT Pro" w:cstheme="minorHAnsi"/>
          <w:sz w:val="23"/>
          <w:szCs w:val="23"/>
          <w:lang w:eastAsia="es-MX"/>
        </w:rPr>
      </w:pPr>
      <w:r w:rsidRPr="00DC44E2">
        <w:rPr>
          <w:rFonts w:ascii="Avenir Next LT Pro" w:hAnsi="Avenir Next LT Pro" w:cstheme="minorHAnsi"/>
          <w:sz w:val="23"/>
          <w:szCs w:val="23"/>
        </w:rPr>
        <w:t xml:space="preserve">Como segundo punto </w:t>
      </w:r>
      <w:r w:rsidR="004C36F3" w:rsidRPr="00DC44E2">
        <w:rPr>
          <w:rFonts w:ascii="Avenir Next LT Pro" w:hAnsi="Avenir Next LT Pro" w:cstheme="minorHAnsi"/>
          <w:sz w:val="23"/>
          <w:szCs w:val="23"/>
          <w:lang w:eastAsia="es-MX"/>
        </w:rPr>
        <w:t>respecto</w:t>
      </w:r>
      <w:r w:rsidRPr="00DC44E2">
        <w:rPr>
          <w:rFonts w:ascii="Avenir Next LT Pro" w:hAnsi="Avenir Next LT Pro" w:cstheme="minorHAnsi"/>
          <w:sz w:val="23"/>
          <w:szCs w:val="23"/>
        </w:rPr>
        <w:t xml:space="preserve"> de los asuntos generales, hace uso de la voz</w:t>
      </w:r>
      <w:r w:rsidRPr="00DC44E2">
        <w:rPr>
          <w:rFonts w:ascii="Avenir Next LT Pro" w:hAnsi="Avenir Next LT Pro" w:cstheme="minorHAnsi"/>
          <w:sz w:val="23"/>
          <w:szCs w:val="23"/>
          <w:lang w:eastAsia="es-MX"/>
        </w:rPr>
        <w:t xml:space="preserve"> </w:t>
      </w:r>
      <w:r w:rsidR="008F4C85" w:rsidRPr="00DC44E2">
        <w:rPr>
          <w:rFonts w:ascii="Avenir Next LT Pro" w:hAnsi="Avenir Next LT Pro" w:cstheme="minorHAnsi"/>
          <w:sz w:val="23"/>
          <w:szCs w:val="23"/>
          <w:lang w:eastAsia="es-MX"/>
        </w:rPr>
        <w:t xml:space="preserve">el Secretario General Abogado. Evaristo Soto Contreras, quien informa al Pleno del Ayuntamiento que en la Octava Sesión Extraordinaria del </w:t>
      </w:r>
      <w:r w:rsidR="003027F0" w:rsidRPr="00DC44E2">
        <w:rPr>
          <w:rFonts w:ascii="Avenir Next LT Pro" w:hAnsi="Avenir Next LT Pro" w:cstheme="minorHAnsi"/>
          <w:sz w:val="23"/>
          <w:szCs w:val="23"/>
          <w:lang w:eastAsia="es-MX"/>
        </w:rPr>
        <w:t xml:space="preserve">actual </w:t>
      </w:r>
      <w:r w:rsidR="008F4C85" w:rsidRPr="00DC44E2">
        <w:rPr>
          <w:rFonts w:ascii="Avenir Next LT Pro" w:hAnsi="Avenir Next LT Pro" w:cstheme="minorHAnsi"/>
          <w:sz w:val="23"/>
          <w:szCs w:val="23"/>
          <w:lang w:eastAsia="es-MX"/>
        </w:rPr>
        <w:t xml:space="preserve">H Ayuntamiento específicamente en el punto de acuerdo décimo fue aprobado por unanimidad </w:t>
      </w:r>
      <w:r w:rsidR="003027F0" w:rsidRPr="00DC44E2">
        <w:rPr>
          <w:rFonts w:ascii="Avenir Next LT Pro" w:hAnsi="Avenir Next LT Pro" w:cstheme="minorHAnsi"/>
          <w:sz w:val="23"/>
          <w:szCs w:val="23"/>
          <w:lang w:eastAsia="es-MX"/>
        </w:rPr>
        <w:t xml:space="preserve">la aprobación de </w:t>
      </w:r>
      <w:r w:rsidR="007E56DA" w:rsidRPr="00DC44E2">
        <w:rPr>
          <w:rFonts w:ascii="Avenir Next LT Pro" w:hAnsi="Avenir Next LT Pro" w:cstheme="minorHAnsi"/>
          <w:sz w:val="23"/>
          <w:szCs w:val="23"/>
          <w:lang w:eastAsia="es-MX"/>
        </w:rPr>
        <w:t>los</w:t>
      </w:r>
      <w:r w:rsidR="003027F0" w:rsidRPr="00DC44E2">
        <w:rPr>
          <w:rFonts w:ascii="Avenir Next LT Pro" w:hAnsi="Avenir Next LT Pro" w:cstheme="minorHAnsi"/>
          <w:sz w:val="23"/>
          <w:szCs w:val="23"/>
          <w:lang w:eastAsia="es-MX"/>
        </w:rPr>
        <w:t xml:space="preserve"> ordenamientos jurídicos del Municipio, no obstante es preciso señalar que por una omisión al momento de realizar la impresión de la referida acta, </w:t>
      </w:r>
      <w:r w:rsidR="007E56DA" w:rsidRPr="00DC44E2">
        <w:rPr>
          <w:rFonts w:ascii="Avenir Next LT Pro" w:hAnsi="Avenir Next LT Pro" w:cstheme="minorHAnsi"/>
          <w:sz w:val="23"/>
          <w:szCs w:val="23"/>
          <w:lang w:eastAsia="es-MX"/>
        </w:rPr>
        <w:t xml:space="preserve">únicamente fueron insertados en la referida </w:t>
      </w:r>
      <w:r w:rsidR="00A833CD" w:rsidRPr="00DC44E2">
        <w:rPr>
          <w:rFonts w:ascii="Avenir Next LT Pro" w:hAnsi="Avenir Next LT Pro" w:cstheme="minorHAnsi"/>
          <w:sz w:val="23"/>
          <w:szCs w:val="23"/>
          <w:lang w:eastAsia="es-MX"/>
        </w:rPr>
        <w:t>a</w:t>
      </w:r>
      <w:r w:rsidR="007E56DA" w:rsidRPr="00DC44E2">
        <w:rPr>
          <w:rFonts w:ascii="Avenir Next LT Pro" w:hAnsi="Avenir Next LT Pro" w:cstheme="minorHAnsi"/>
          <w:sz w:val="23"/>
          <w:szCs w:val="23"/>
          <w:lang w:eastAsia="es-MX"/>
        </w:rPr>
        <w:t xml:space="preserve">cta 41 de su totalidad, </w:t>
      </w:r>
      <w:r w:rsidR="003027F0" w:rsidRPr="00DC44E2">
        <w:rPr>
          <w:rFonts w:ascii="Avenir Next LT Pro" w:hAnsi="Avenir Next LT Pro" w:cstheme="minorHAnsi"/>
          <w:sz w:val="23"/>
          <w:szCs w:val="23"/>
          <w:lang w:eastAsia="es-MX"/>
        </w:rPr>
        <w:t xml:space="preserve">sin embargo es importante que se encuentren enlistados en la presente acta para los efectos legales que corresponda, además </w:t>
      </w:r>
      <w:r w:rsidR="00E32CDA" w:rsidRPr="00DC44E2">
        <w:rPr>
          <w:rFonts w:ascii="Avenir Next LT Pro" w:hAnsi="Avenir Next LT Pro" w:cstheme="minorHAnsi"/>
          <w:sz w:val="23"/>
          <w:szCs w:val="23"/>
          <w:lang w:eastAsia="es-MX"/>
        </w:rPr>
        <w:t xml:space="preserve">de </w:t>
      </w:r>
      <w:r w:rsidR="003027F0" w:rsidRPr="00DC44E2">
        <w:rPr>
          <w:rFonts w:ascii="Avenir Next LT Pro" w:hAnsi="Avenir Next LT Pro" w:cstheme="minorHAnsi"/>
          <w:sz w:val="23"/>
          <w:szCs w:val="23"/>
          <w:lang w:eastAsia="es-MX"/>
        </w:rPr>
        <w:t xml:space="preserve">que posteriormente se estarán publicando en la </w:t>
      </w:r>
      <w:r w:rsidR="00E32CDA" w:rsidRPr="00DC44E2">
        <w:rPr>
          <w:rFonts w:ascii="Avenir Next LT Pro" w:hAnsi="Avenir Next LT Pro" w:cstheme="minorHAnsi"/>
          <w:sz w:val="23"/>
          <w:szCs w:val="23"/>
          <w:lang w:eastAsia="es-MX"/>
        </w:rPr>
        <w:t>página</w:t>
      </w:r>
      <w:r w:rsidR="003027F0" w:rsidRPr="00DC44E2">
        <w:rPr>
          <w:rFonts w:ascii="Avenir Next LT Pro" w:hAnsi="Avenir Next LT Pro" w:cstheme="minorHAnsi"/>
          <w:sz w:val="23"/>
          <w:szCs w:val="23"/>
          <w:lang w:eastAsia="es-MX"/>
        </w:rPr>
        <w:t xml:space="preserve"> oficial del Ayuntamiento</w:t>
      </w:r>
      <w:r w:rsidR="00E32CDA" w:rsidRPr="00DC44E2">
        <w:rPr>
          <w:rFonts w:ascii="Avenir Next LT Pro" w:hAnsi="Avenir Next LT Pro" w:cstheme="minorHAnsi"/>
          <w:sz w:val="23"/>
          <w:szCs w:val="23"/>
          <w:lang w:eastAsia="es-MX"/>
        </w:rPr>
        <w:t xml:space="preserve">, en virtud de lo anterior </w:t>
      </w:r>
      <w:r w:rsidR="007E56DA" w:rsidRPr="00DC44E2">
        <w:rPr>
          <w:rFonts w:ascii="Avenir Next LT Pro" w:hAnsi="Avenir Next LT Pro" w:cstheme="minorHAnsi"/>
          <w:sz w:val="23"/>
          <w:szCs w:val="23"/>
          <w:lang w:eastAsia="es-MX"/>
        </w:rPr>
        <w:t xml:space="preserve">y de conformidad a lo dispuesto por el </w:t>
      </w:r>
      <w:r w:rsidR="007E56DA" w:rsidRPr="00DC44E2">
        <w:rPr>
          <w:rFonts w:ascii="Avenir Next LT Pro" w:hAnsi="Avenir Next LT Pro" w:cstheme="minorHAnsi"/>
          <w:sz w:val="23"/>
          <w:szCs w:val="23"/>
        </w:rPr>
        <w:t>artículo 19  punto 1 fracción  VII del Reglamento Interno que Regula el Funcionamiento del H Ayuntamiento de Tecalitlán</w:t>
      </w:r>
      <w:r w:rsidR="00A833CD" w:rsidRPr="00DC44E2">
        <w:rPr>
          <w:rFonts w:ascii="Avenir Next LT Pro" w:hAnsi="Avenir Next LT Pro" w:cstheme="minorHAnsi"/>
          <w:sz w:val="23"/>
          <w:szCs w:val="23"/>
        </w:rPr>
        <w:t>,</w:t>
      </w:r>
      <w:r w:rsidR="007E56DA" w:rsidRPr="00DC44E2">
        <w:rPr>
          <w:rFonts w:ascii="Avenir Next LT Pro" w:hAnsi="Avenir Next LT Pro" w:cstheme="minorHAnsi"/>
          <w:sz w:val="23"/>
          <w:szCs w:val="23"/>
        </w:rPr>
        <w:t xml:space="preserve"> Jalisco, </w:t>
      </w:r>
      <w:r w:rsidR="00CE2834" w:rsidRPr="00DC44E2">
        <w:rPr>
          <w:rFonts w:ascii="Avenir Next LT Pro" w:hAnsi="Avenir Next LT Pro" w:cstheme="minorHAnsi"/>
          <w:sz w:val="23"/>
          <w:szCs w:val="23"/>
          <w:lang w:eastAsia="es-MX"/>
        </w:rPr>
        <w:t>se sometió</w:t>
      </w:r>
      <w:r w:rsidR="007E56DA" w:rsidRPr="00DC44E2">
        <w:rPr>
          <w:rFonts w:ascii="Avenir Next LT Pro" w:hAnsi="Avenir Next LT Pro" w:cstheme="minorHAnsi"/>
          <w:sz w:val="23"/>
          <w:szCs w:val="23"/>
          <w:lang w:eastAsia="es-MX"/>
        </w:rPr>
        <w:t xml:space="preserve"> </w:t>
      </w:r>
      <w:r w:rsidR="00CE2834" w:rsidRPr="00DC44E2">
        <w:rPr>
          <w:rFonts w:ascii="Avenir Next LT Pro" w:hAnsi="Avenir Next LT Pro" w:cstheme="minorHAnsi"/>
          <w:sz w:val="23"/>
          <w:szCs w:val="23"/>
          <w:lang w:eastAsia="es-MX"/>
        </w:rPr>
        <w:t xml:space="preserve">para la </w:t>
      </w:r>
      <w:r w:rsidR="007E56DA" w:rsidRPr="00DC44E2">
        <w:rPr>
          <w:rFonts w:ascii="Avenir Next LT Pro" w:hAnsi="Avenir Next LT Pro" w:cstheme="minorHAnsi"/>
          <w:sz w:val="23"/>
          <w:szCs w:val="23"/>
          <w:lang w:eastAsia="es-MX"/>
        </w:rPr>
        <w:t xml:space="preserve">aprobación del Pleno </w:t>
      </w:r>
      <w:r w:rsidR="00CE2834" w:rsidRPr="00DC44E2">
        <w:rPr>
          <w:rFonts w:ascii="Avenir Next LT Pro" w:hAnsi="Avenir Next LT Pro" w:cstheme="minorHAnsi"/>
          <w:sz w:val="23"/>
          <w:szCs w:val="23"/>
          <w:lang w:eastAsia="es-MX"/>
        </w:rPr>
        <w:t>del Ayuntamiento la adhesión de los siguientes reglamentos locales a los ya aprobados en la Octava Sesión Extraordinaria, resultando aprobado por unanimidad de los presentes.</w:t>
      </w:r>
    </w:p>
    <w:p w14:paraId="0C716F8D" w14:textId="6B29AA06" w:rsidR="00CE2834" w:rsidRPr="00DC44E2" w:rsidRDefault="00CE2834" w:rsidP="00622A89">
      <w:pPr>
        <w:pStyle w:val="Prrafodelista"/>
        <w:spacing w:after="0" w:line="240" w:lineRule="auto"/>
        <w:ind w:left="0"/>
        <w:jc w:val="both"/>
        <w:rPr>
          <w:rFonts w:ascii="Avenir Next LT Pro" w:hAnsi="Avenir Next LT Pro" w:cstheme="minorHAnsi"/>
          <w:i/>
          <w:iCs/>
          <w:sz w:val="23"/>
          <w:szCs w:val="23"/>
          <w:u w:val="single"/>
          <w:lang w:eastAsia="es-MX"/>
        </w:rPr>
      </w:pPr>
      <w:r w:rsidRPr="00DC44E2">
        <w:rPr>
          <w:rFonts w:ascii="Avenir Next LT Pro" w:hAnsi="Avenir Next LT Pro" w:cstheme="minorHAnsi"/>
          <w:i/>
          <w:iCs/>
          <w:sz w:val="23"/>
          <w:szCs w:val="23"/>
          <w:u w:val="single"/>
          <w:lang w:eastAsia="es-MX"/>
        </w:rPr>
        <w:t>Reglamentos Municipales que se adhieren:</w:t>
      </w:r>
    </w:p>
    <w:p w14:paraId="386C9580" w14:textId="77777777" w:rsidR="00CE2834" w:rsidRPr="00DC44E2" w:rsidRDefault="00CE2834" w:rsidP="00622A89">
      <w:pPr>
        <w:pStyle w:val="Prrafodelista"/>
        <w:spacing w:after="0" w:line="240" w:lineRule="auto"/>
        <w:ind w:left="0"/>
        <w:jc w:val="both"/>
        <w:rPr>
          <w:rFonts w:ascii="Avenir Next LT Pro" w:hAnsi="Avenir Next LT Pro" w:cstheme="minorHAnsi"/>
          <w:sz w:val="23"/>
          <w:szCs w:val="23"/>
          <w:lang w:eastAsia="es-MX"/>
        </w:rPr>
      </w:pPr>
    </w:p>
    <w:p w14:paraId="51027EC8" w14:textId="3C4E4A2D" w:rsidR="00E32CDA" w:rsidRPr="00DC44E2" w:rsidRDefault="00E32CDA" w:rsidP="00622A89">
      <w:pPr>
        <w:pStyle w:val="Prrafodelista"/>
        <w:spacing w:after="0" w:line="240" w:lineRule="auto"/>
        <w:ind w:left="0"/>
        <w:jc w:val="both"/>
        <w:rPr>
          <w:rFonts w:ascii="Avenir Next LT Pro" w:hAnsi="Avenir Next LT Pro" w:cstheme="minorHAnsi"/>
          <w:sz w:val="23"/>
          <w:szCs w:val="23"/>
          <w:lang w:eastAsia="es-MX"/>
        </w:rPr>
      </w:pPr>
      <w:r w:rsidRPr="00DC44E2">
        <w:rPr>
          <w:rFonts w:ascii="Avenir Next LT Pro" w:hAnsi="Avenir Next LT Pro" w:cstheme="minorHAnsi"/>
          <w:b/>
          <w:bCs/>
          <w:sz w:val="23"/>
          <w:szCs w:val="23"/>
          <w:lang w:eastAsia="es-MX"/>
        </w:rPr>
        <w:t>42.</w:t>
      </w:r>
      <w:r w:rsidRPr="00DC44E2">
        <w:rPr>
          <w:rFonts w:ascii="Avenir Next LT Pro" w:hAnsi="Avenir Next LT Pro" w:cstheme="minorHAnsi"/>
          <w:sz w:val="23"/>
          <w:szCs w:val="23"/>
          <w:lang w:eastAsia="es-MX"/>
        </w:rPr>
        <w:t xml:space="preserve"> Reglamento </w:t>
      </w:r>
      <w:r w:rsidR="00A833CD" w:rsidRPr="00DC44E2">
        <w:rPr>
          <w:rFonts w:ascii="Avenir Next LT Pro" w:hAnsi="Avenir Next LT Pro" w:cstheme="minorHAnsi"/>
          <w:sz w:val="23"/>
          <w:szCs w:val="23"/>
          <w:lang w:eastAsia="es-MX"/>
        </w:rPr>
        <w:t>de Movilidad</w:t>
      </w:r>
      <w:r w:rsidR="00A054E2" w:rsidRPr="00DC44E2">
        <w:rPr>
          <w:rFonts w:ascii="Avenir Next LT Pro" w:hAnsi="Avenir Next LT Pro" w:cstheme="minorHAnsi"/>
          <w:sz w:val="23"/>
          <w:szCs w:val="23"/>
          <w:lang w:eastAsia="es-MX"/>
        </w:rPr>
        <w:t>, Tránsito y Transporte para el Municipio de Tecalitlán</w:t>
      </w:r>
      <w:r w:rsidR="00A833CD" w:rsidRPr="00DC44E2">
        <w:rPr>
          <w:rFonts w:ascii="Avenir Next LT Pro" w:hAnsi="Avenir Next LT Pro" w:cstheme="minorHAnsi"/>
          <w:sz w:val="23"/>
          <w:szCs w:val="23"/>
          <w:lang w:eastAsia="es-MX"/>
        </w:rPr>
        <w:t>,</w:t>
      </w:r>
      <w:r w:rsidR="00A054E2" w:rsidRPr="00DC44E2">
        <w:rPr>
          <w:rFonts w:ascii="Avenir Next LT Pro" w:hAnsi="Avenir Next LT Pro" w:cstheme="minorHAnsi"/>
          <w:sz w:val="23"/>
          <w:szCs w:val="23"/>
          <w:lang w:eastAsia="es-MX"/>
        </w:rPr>
        <w:t xml:space="preserve"> Jalisco.</w:t>
      </w:r>
    </w:p>
    <w:p w14:paraId="2BB747F8" w14:textId="22806702" w:rsidR="00A054E2" w:rsidRPr="00DC44E2" w:rsidRDefault="00A054E2" w:rsidP="00622A89">
      <w:pPr>
        <w:pStyle w:val="Prrafodelista"/>
        <w:spacing w:after="0" w:line="240" w:lineRule="auto"/>
        <w:ind w:left="0"/>
        <w:jc w:val="both"/>
        <w:rPr>
          <w:rFonts w:ascii="Avenir Next LT Pro" w:hAnsi="Avenir Next LT Pro" w:cstheme="minorHAnsi"/>
          <w:sz w:val="23"/>
          <w:szCs w:val="23"/>
          <w:lang w:eastAsia="es-MX"/>
        </w:rPr>
      </w:pPr>
      <w:r w:rsidRPr="00DC44E2">
        <w:rPr>
          <w:rFonts w:ascii="Avenir Next LT Pro" w:hAnsi="Avenir Next LT Pro" w:cstheme="minorHAnsi"/>
          <w:b/>
          <w:bCs/>
          <w:sz w:val="23"/>
          <w:szCs w:val="23"/>
          <w:lang w:eastAsia="es-MX"/>
        </w:rPr>
        <w:t>43.</w:t>
      </w:r>
      <w:r w:rsidRPr="00DC44E2">
        <w:rPr>
          <w:rFonts w:ascii="Avenir Next LT Pro" w:hAnsi="Avenir Next LT Pro" w:cstheme="minorHAnsi"/>
          <w:sz w:val="23"/>
          <w:szCs w:val="23"/>
          <w:lang w:eastAsia="es-MX"/>
        </w:rPr>
        <w:t xml:space="preserve"> Reglamento Municipal para la Igualdad Sustantiva entre Mujeres y Hombres de Tecalitlán</w:t>
      </w:r>
      <w:r w:rsidR="00A833CD" w:rsidRPr="00DC44E2">
        <w:rPr>
          <w:rFonts w:ascii="Avenir Next LT Pro" w:hAnsi="Avenir Next LT Pro" w:cstheme="minorHAnsi"/>
          <w:sz w:val="23"/>
          <w:szCs w:val="23"/>
          <w:lang w:eastAsia="es-MX"/>
        </w:rPr>
        <w:t>,</w:t>
      </w:r>
      <w:r w:rsidRPr="00DC44E2">
        <w:rPr>
          <w:rFonts w:ascii="Avenir Next LT Pro" w:hAnsi="Avenir Next LT Pro" w:cstheme="minorHAnsi"/>
          <w:sz w:val="23"/>
          <w:szCs w:val="23"/>
          <w:lang w:eastAsia="es-MX"/>
        </w:rPr>
        <w:t xml:space="preserve"> Jalisco.</w:t>
      </w:r>
    </w:p>
    <w:p w14:paraId="75EB60B7" w14:textId="32FC7638" w:rsidR="00E32CDA" w:rsidRPr="00DC44E2" w:rsidRDefault="00E32CDA" w:rsidP="00622A89">
      <w:pPr>
        <w:pStyle w:val="Prrafodelista"/>
        <w:spacing w:after="0" w:line="240" w:lineRule="auto"/>
        <w:ind w:left="0"/>
        <w:jc w:val="both"/>
        <w:rPr>
          <w:rFonts w:ascii="Avenir Next LT Pro" w:hAnsi="Avenir Next LT Pro" w:cstheme="minorHAnsi"/>
          <w:sz w:val="23"/>
          <w:szCs w:val="23"/>
          <w:lang w:eastAsia="es-MX"/>
        </w:rPr>
      </w:pPr>
      <w:r w:rsidRPr="00DC44E2">
        <w:rPr>
          <w:rFonts w:ascii="Avenir Next LT Pro" w:hAnsi="Avenir Next LT Pro" w:cstheme="minorHAnsi"/>
          <w:b/>
          <w:bCs/>
          <w:sz w:val="23"/>
          <w:szCs w:val="23"/>
          <w:lang w:eastAsia="es-MX"/>
        </w:rPr>
        <w:t>4</w:t>
      </w:r>
      <w:r w:rsidR="00A054E2" w:rsidRPr="00DC44E2">
        <w:rPr>
          <w:rFonts w:ascii="Avenir Next LT Pro" w:hAnsi="Avenir Next LT Pro" w:cstheme="minorHAnsi"/>
          <w:b/>
          <w:bCs/>
          <w:sz w:val="23"/>
          <w:szCs w:val="23"/>
          <w:lang w:eastAsia="es-MX"/>
        </w:rPr>
        <w:t>4</w:t>
      </w:r>
      <w:r w:rsidRPr="00DC44E2">
        <w:rPr>
          <w:rFonts w:ascii="Avenir Next LT Pro" w:hAnsi="Avenir Next LT Pro" w:cstheme="minorHAnsi"/>
          <w:sz w:val="23"/>
          <w:szCs w:val="23"/>
          <w:lang w:eastAsia="es-MX"/>
        </w:rPr>
        <w:t>. Reglamento de Espectáculos del Municipio de Tecalitlán</w:t>
      </w:r>
      <w:r w:rsidR="00A833CD" w:rsidRPr="00DC44E2">
        <w:rPr>
          <w:rFonts w:ascii="Avenir Next LT Pro" w:hAnsi="Avenir Next LT Pro" w:cstheme="minorHAnsi"/>
          <w:sz w:val="23"/>
          <w:szCs w:val="23"/>
          <w:lang w:eastAsia="es-MX"/>
        </w:rPr>
        <w:t>,</w:t>
      </w:r>
      <w:r w:rsidRPr="00DC44E2">
        <w:rPr>
          <w:rFonts w:ascii="Avenir Next LT Pro" w:hAnsi="Avenir Next LT Pro" w:cstheme="minorHAnsi"/>
          <w:sz w:val="23"/>
          <w:szCs w:val="23"/>
          <w:lang w:eastAsia="es-MX"/>
        </w:rPr>
        <w:t xml:space="preserve"> Jalisco.</w:t>
      </w:r>
    </w:p>
    <w:p w14:paraId="33FCBAC2" w14:textId="1A50088E" w:rsidR="00E32CDA" w:rsidRPr="00DC44E2" w:rsidRDefault="00E32CDA" w:rsidP="00622A89">
      <w:pPr>
        <w:pStyle w:val="Prrafodelista"/>
        <w:spacing w:after="0" w:line="240" w:lineRule="auto"/>
        <w:ind w:left="0"/>
        <w:jc w:val="both"/>
        <w:rPr>
          <w:rFonts w:ascii="Avenir Next LT Pro" w:hAnsi="Avenir Next LT Pro" w:cstheme="minorHAnsi"/>
          <w:sz w:val="23"/>
          <w:szCs w:val="23"/>
          <w:lang w:eastAsia="es-MX"/>
        </w:rPr>
      </w:pPr>
      <w:r w:rsidRPr="00DC44E2">
        <w:rPr>
          <w:rFonts w:ascii="Avenir Next LT Pro" w:hAnsi="Avenir Next LT Pro" w:cstheme="minorHAnsi"/>
          <w:b/>
          <w:bCs/>
          <w:sz w:val="23"/>
          <w:szCs w:val="23"/>
          <w:lang w:eastAsia="es-MX"/>
        </w:rPr>
        <w:t>4</w:t>
      </w:r>
      <w:r w:rsidR="00A054E2" w:rsidRPr="00DC44E2">
        <w:rPr>
          <w:rFonts w:ascii="Avenir Next LT Pro" w:hAnsi="Avenir Next LT Pro" w:cstheme="minorHAnsi"/>
          <w:b/>
          <w:bCs/>
          <w:sz w:val="23"/>
          <w:szCs w:val="23"/>
          <w:lang w:eastAsia="es-MX"/>
        </w:rPr>
        <w:t>5</w:t>
      </w:r>
      <w:r w:rsidRPr="00DC44E2">
        <w:rPr>
          <w:rFonts w:ascii="Avenir Next LT Pro" w:hAnsi="Avenir Next LT Pro" w:cstheme="minorHAnsi"/>
          <w:b/>
          <w:bCs/>
          <w:sz w:val="23"/>
          <w:szCs w:val="23"/>
          <w:lang w:eastAsia="es-MX"/>
        </w:rPr>
        <w:t>.</w:t>
      </w:r>
      <w:r w:rsidRPr="00DC44E2">
        <w:rPr>
          <w:rFonts w:ascii="Avenir Next LT Pro" w:hAnsi="Avenir Next LT Pro" w:cstheme="minorHAnsi"/>
          <w:sz w:val="23"/>
          <w:szCs w:val="23"/>
          <w:lang w:eastAsia="es-MX"/>
        </w:rPr>
        <w:t xml:space="preserve"> Reglamento de la Gaceta Municipal de Tecalitlán</w:t>
      </w:r>
      <w:r w:rsidR="00A833CD" w:rsidRPr="00DC44E2">
        <w:rPr>
          <w:rFonts w:ascii="Avenir Next LT Pro" w:hAnsi="Avenir Next LT Pro" w:cstheme="minorHAnsi"/>
          <w:sz w:val="23"/>
          <w:szCs w:val="23"/>
          <w:lang w:eastAsia="es-MX"/>
        </w:rPr>
        <w:t>,</w:t>
      </w:r>
      <w:r w:rsidRPr="00DC44E2">
        <w:rPr>
          <w:rFonts w:ascii="Avenir Next LT Pro" w:hAnsi="Avenir Next LT Pro" w:cstheme="minorHAnsi"/>
          <w:sz w:val="23"/>
          <w:szCs w:val="23"/>
          <w:lang w:eastAsia="es-MX"/>
        </w:rPr>
        <w:t xml:space="preserve"> Jalisco.</w:t>
      </w:r>
    </w:p>
    <w:p w14:paraId="019C74E0" w14:textId="0B64EAA2" w:rsidR="00E32CDA" w:rsidRPr="00DC44E2" w:rsidRDefault="00E32CDA" w:rsidP="00622A89">
      <w:pPr>
        <w:pStyle w:val="Prrafodelista"/>
        <w:spacing w:after="0" w:line="240" w:lineRule="auto"/>
        <w:ind w:left="0"/>
        <w:jc w:val="both"/>
        <w:rPr>
          <w:rFonts w:ascii="Avenir Next LT Pro" w:hAnsi="Avenir Next LT Pro" w:cstheme="minorHAnsi"/>
          <w:sz w:val="23"/>
          <w:szCs w:val="23"/>
          <w:lang w:eastAsia="es-MX"/>
        </w:rPr>
      </w:pPr>
      <w:r w:rsidRPr="00DC44E2">
        <w:rPr>
          <w:rFonts w:ascii="Avenir Next LT Pro" w:hAnsi="Avenir Next LT Pro" w:cstheme="minorHAnsi"/>
          <w:b/>
          <w:bCs/>
          <w:sz w:val="23"/>
          <w:szCs w:val="23"/>
          <w:lang w:eastAsia="es-MX"/>
        </w:rPr>
        <w:t>4</w:t>
      </w:r>
      <w:r w:rsidR="00A054E2" w:rsidRPr="00DC44E2">
        <w:rPr>
          <w:rFonts w:ascii="Avenir Next LT Pro" w:hAnsi="Avenir Next LT Pro" w:cstheme="minorHAnsi"/>
          <w:b/>
          <w:bCs/>
          <w:sz w:val="23"/>
          <w:szCs w:val="23"/>
          <w:lang w:eastAsia="es-MX"/>
        </w:rPr>
        <w:t>6</w:t>
      </w:r>
      <w:r w:rsidRPr="00DC44E2">
        <w:rPr>
          <w:rFonts w:ascii="Avenir Next LT Pro" w:hAnsi="Avenir Next LT Pro" w:cstheme="minorHAnsi"/>
          <w:sz w:val="23"/>
          <w:szCs w:val="23"/>
          <w:lang w:eastAsia="es-MX"/>
        </w:rPr>
        <w:t>. Reglamento Del Sistema Municipal de Protección Integral de Niñas, Niños y Adolescentes de Tecalitlán</w:t>
      </w:r>
      <w:r w:rsidR="00A833CD" w:rsidRPr="00DC44E2">
        <w:rPr>
          <w:rFonts w:ascii="Avenir Next LT Pro" w:hAnsi="Avenir Next LT Pro" w:cstheme="minorHAnsi"/>
          <w:sz w:val="23"/>
          <w:szCs w:val="23"/>
          <w:lang w:eastAsia="es-MX"/>
        </w:rPr>
        <w:t>,</w:t>
      </w:r>
      <w:r w:rsidRPr="00DC44E2">
        <w:rPr>
          <w:rFonts w:ascii="Avenir Next LT Pro" w:hAnsi="Avenir Next LT Pro" w:cstheme="minorHAnsi"/>
          <w:sz w:val="23"/>
          <w:szCs w:val="23"/>
          <w:lang w:eastAsia="es-MX"/>
        </w:rPr>
        <w:t xml:space="preserve"> Jalisco. (SIPINNA TECALITLÁN).</w:t>
      </w:r>
    </w:p>
    <w:p w14:paraId="0902D676" w14:textId="398A016C" w:rsidR="00E32CDA" w:rsidRPr="00DC44E2" w:rsidRDefault="00E32CDA" w:rsidP="00622A89">
      <w:pPr>
        <w:pStyle w:val="Prrafodelista"/>
        <w:spacing w:after="0" w:line="240" w:lineRule="auto"/>
        <w:ind w:left="0"/>
        <w:jc w:val="both"/>
        <w:rPr>
          <w:rFonts w:ascii="Avenir Next LT Pro" w:hAnsi="Avenir Next LT Pro" w:cstheme="minorHAnsi"/>
          <w:sz w:val="23"/>
          <w:szCs w:val="23"/>
          <w:lang w:eastAsia="es-MX"/>
        </w:rPr>
      </w:pPr>
      <w:r w:rsidRPr="00DC44E2">
        <w:rPr>
          <w:rFonts w:ascii="Avenir Next LT Pro" w:hAnsi="Avenir Next LT Pro" w:cstheme="minorHAnsi"/>
          <w:b/>
          <w:bCs/>
          <w:sz w:val="23"/>
          <w:szCs w:val="23"/>
          <w:lang w:eastAsia="es-MX"/>
        </w:rPr>
        <w:t>4</w:t>
      </w:r>
      <w:r w:rsidR="00A054E2" w:rsidRPr="00DC44E2">
        <w:rPr>
          <w:rFonts w:ascii="Avenir Next LT Pro" w:hAnsi="Avenir Next LT Pro" w:cstheme="minorHAnsi"/>
          <w:b/>
          <w:bCs/>
          <w:sz w:val="23"/>
          <w:szCs w:val="23"/>
          <w:lang w:eastAsia="es-MX"/>
        </w:rPr>
        <w:t>7.</w:t>
      </w:r>
      <w:r w:rsidR="00A054E2" w:rsidRPr="00DC44E2">
        <w:rPr>
          <w:rFonts w:ascii="Avenir Next LT Pro" w:hAnsi="Avenir Next LT Pro" w:cstheme="minorHAnsi"/>
          <w:sz w:val="23"/>
          <w:szCs w:val="23"/>
          <w:lang w:eastAsia="es-MX"/>
        </w:rPr>
        <w:t xml:space="preserve"> Reglamento de Prevención Social del Municipio de Tecalitlán</w:t>
      </w:r>
      <w:r w:rsidR="00A833CD" w:rsidRPr="00DC44E2">
        <w:rPr>
          <w:rFonts w:ascii="Avenir Next LT Pro" w:hAnsi="Avenir Next LT Pro" w:cstheme="minorHAnsi"/>
          <w:sz w:val="23"/>
          <w:szCs w:val="23"/>
          <w:lang w:eastAsia="es-MX"/>
        </w:rPr>
        <w:t>,</w:t>
      </w:r>
      <w:r w:rsidR="00A054E2" w:rsidRPr="00DC44E2">
        <w:rPr>
          <w:rFonts w:ascii="Avenir Next LT Pro" w:hAnsi="Avenir Next LT Pro" w:cstheme="minorHAnsi"/>
          <w:sz w:val="23"/>
          <w:szCs w:val="23"/>
          <w:lang w:eastAsia="es-MX"/>
        </w:rPr>
        <w:t xml:space="preserve"> Jalisco.</w:t>
      </w:r>
    </w:p>
    <w:p w14:paraId="4454F3FD" w14:textId="75F06E4C" w:rsidR="007E56DA" w:rsidRPr="00DC44E2" w:rsidRDefault="007E56DA" w:rsidP="00622A89">
      <w:pPr>
        <w:pStyle w:val="Prrafodelista"/>
        <w:spacing w:after="0" w:line="240" w:lineRule="auto"/>
        <w:ind w:left="0"/>
        <w:jc w:val="both"/>
        <w:rPr>
          <w:rFonts w:ascii="Avenir Next LT Pro" w:hAnsi="Avenir Next LT Pro" w:cstheme="minorHAnsi"/>
          <w:sz w:val="23"/>
          <w:szCs w:val="23"/>
          <w:lang w:eastAsia="es-MX"/>
        </w:rPr>
      </w:pPr>
      <w:r w:rsidRPr="00DC44E2">
        <w:rPr>
          <w:rFonts w:ascii="Avenir Next LT Pro" w:hAnsi="Avenir Next LT Pro" w:cstheme="minorHAnsi"/>
          <w:b/>
          <w:bCs/>
          <w:sz w:val="23"/>
          <w:szCs w:val="23"/>
          <w:lang w:eastAsia="es-MX"/>
        </w:rPr>
        <w:t>48.</w:t>
      </w:r>
      <w:r w:rsidRPr="00DC44E2">
        <w:rPr>
          <w:rFonts w:ascii="Avenir Next LT Pro" w:hAnsi="Avenir Next LT Pro" w:cstheme="minorHAnsi"/>
          <w:sz w:val="23"/>
          <w:szCs w:val="23"/>
          <w:lang w:eastAsia="es-MX"/>
        </w:rPr>
        <w:t xml:space="preserve"> Reglamento del </w:t>
      </w:r>
      <w:r w:rsidR="00CE2834" w:rsidRPr="00DC44E2">
        <w:rPr>
          <w:rFonts w:ascii="Avenir Next LT Pro" w:hAnsi="Avenir Next LT Pro" w:cstheme="minorHAnsi"/>
          <w:sz w:val="23"/>
          <w:szCs w:val="23"/>
          <w:lang w:eastAsia="es-MX"/>
        </w:rPr>
        <w:t>Órgano</w:t>
      </w:r>
      <w:r w:rsidRPr="00DC44E2">
        <w:rPr>
          <w:rFonts w:ascii="Avenir Next LT Pro" w:hAnsi="Avenir Next LT Pro" w:cstheme="minorHAnsi"/>
          <w:sz w:val="23"/>
          <w:szCs w:val="23"/>
          <w:lang w:eastAsia="es-MX"/>
        </w:rPr>
        <w:t xml:space="preserve"> de Control Interno del Municipio de Tecalitlán</w:t>
      </w:r>
      <w:r w:rsidR="00A833CD" w:rsidRPr="00DC44E2">
        <w:rPr>
          <w:rFonts w:ascii="Avenir Next LT Pro" w:hAnsi="Avenir Next LT Pro" w:cstheme="minorHAnsi"/>
          <w:sz w:val="23"/>
          <w:szCs w:val="23"/>
          <w:lang w:eastAsia="es-MX"/>
        </w:rPr>
        <w:t xml:space="preserve">, </w:t>
      </w:r>
      <w:r w:rsidRPr="00DC44E2">
        <w:rPr>
          <w:rFonts w:ascii="Avenir Next LT Pro" w:hAnsi="Avenir Next LT Pro" w:cstheme="minorHAnsi"/>
          <w:sz w:val="23"/>
          <w:szCs w:val="23"/>
          <w:lang w:eastAsia="es-MX"/>
        </w:rPr>
        <w:t>Jalisco.</w:t>
      </w:r>
    </w:p>
    <w:p w14:paraId="6513704E" w14:textId="0DBEEE97" w:rsidR="007E56DA" w:rsidRPr="00DC44E2" w:rsidRDefault="007E56DA" w:rsidP="00622A89">
      <w:pPr>
        <w:pStyle w:val="Prrafodelista"/>
        <w:spacing w:after="0" w:line="240" w:lineRule="auto"/>
        <w:ind w:left="0"/>
        <w:jc w:val="both"/>
        <w:rPr>
          <w:rFonts w:ascii="Avenir Next LT Pro" w:hAnsi="Avenir Next LT Pro" w:cstheme="minorHAnsi"/>
          <w:sz w:val="23"/>
          <w:szCs w:val="23"/>
          <w:lang w:eastAsia="es-MX"/>
        </w:rPr>
      </w:pPr>
      <w:r w:rsidRPr="00DC44E2">
        <w:rPr>
          <w:rFonts w:ascii="Avenir Next LT Pro" w:hAnsi="Avenir Next LT Pro" w:cstheme="minorHAnsi"/>
          <w:b/>
          <w:bCs/>
          <w:sz w:val="23"/>
          <w:szCs w:val="23"/>
          <w:lang w:eastAsia="es-MX"/>
        </w:rPr>
        <w:t>49.</w:t>
      </w:r>
      <w:r w:rsidRPr="00DC44E2">
        <w:rPr>
          <w:rFonts w:ascii="Avenir Next LT Pro" w:hAnsi="Avenir Next LT Pro" w:cstheme="minorHAnsi"/>
          <w:sz w:val="23"/>
          <w:szCs w:val="23"/>
          <w:lang w:eastAsia="es-MX"/>
        </w:rPr>
        <w:t xml:space="preserve"> Protocolo Interno de Prevención, Investigación y Sanción de Hostigamiento Sexual y Acoso Sexual del Gobierno Municipal de Tecalitlán</w:t>
      </w:r>
      <w:r w:rsidR="00DD3138" w:rsidRPr="00DC44E2">
        <w:rPr>
          <w:rFonts w:ascii="Avenir Next LT Pro" w:hAnsi="Avenir Next LT Pro" w:cstheme="minorHAnsi"/>
          <w:sz w:val="23"/>
          <w:szCs w:val="23"/>
          <w:lang w:eastAsia="es-MX"/>
        </w:rPr>
        <w:t xml:space="preserve">, </w:t>
      </w:r>
      <w:r w:rsidRPr="00DC44E2">
        <w:rPr>
          <w:rFonts w:ascii="Avenir Next LT Pro" w:hAnsi="Avenir Next LT Pro" w:cstheme="minorHAnsi"/>
          <w:sz w:val="23"/>
          <w:szCs w:val="23"/>
          <w:lang w:eastAsia="es-MX"/>
        </w:rPr>
        <w:t>Jalisco.</w:t>
      </w:r>
    </w:p>
    <w:p w14:paraId="11994247" w14:textId="77777777" w:rsidR="004D7B04" w:rsidRPr="00DC44E2" w:rsidRDefault="004D7B04" w:rsidP="00622A89">
      <w:pPr>
        <w:spacing w:after="0" w:line="240" w:lineRule="auto"/>
        <w:jc w:val="both"/>
        <w:rPr>
          <w:rFonts w:ascii="Avenir Next LT Pro" w:hAnsi="Avenir Next LT Pro"/>
          <w:sz w:val="23"/>
          <w:szCs w:val="23"/>
          <w:lang w:eastAsia="es-MX"/>
        </w:rPr>
      </w:pPr>
    </w:p>
    <w:p w14:paraId="7676ECFF" w14:textId="09E1C90A" w:rsidR="00350694" w:rsidRPr="00DC44E2" w:rsidRDefault="001A3F6D" w:rsidP="00622A89">
      <w:pPr>
        <w:spacing w:after="0" w:line="240" w:lineRule="auto"/>
        <w:jc w:val="both"/>
        <w:rPr>
          <w:rFonts w:ascii="Avenir Next LT Pro" w:hAnsi="Avenir Next LT Pro" w:cstheme="minorHAnsi"/>
          <w:sz w:val="23"/>
          <w:szCs w:val="23"/>
        </w:rPr>
      </w:pPr>
      <w:r w:rsidRPr="00DC44E2">
        <w:rPr>
          <w:rFonts w:ascii="Avenir Next LT Pro" w:hAnsi="Avenir Next LT Pro"/>
          <w:b/>
          <w:bCs/>
          <w:sz w:val="23"/>
          <w:szCs w:val="23"/>
          <w:lang w:eastAsia="es-MX"/>
        </w:rPr>
        <w:t xml:space="preserve">DÉCIMO </w:t>
      </w:r>
      <w:r w:rsidR="004D7B04" w:rsidRPr="00DC44E2">
        <w:rPr>
          <w:rFonts w:ascii="Avenir Next LT Pro" w:hAnsi="Avenir Next LT Pro"/>
          <w:b/>
          <w:bCs/>
          <w:sz w:val="23"/>
          <w:szCs w:val="23"/>
          <w:lang w:eastAsia="es-MX"/>
        </w:rPr>
        <w:t>TERCERO</w:t>
      </w:r>
      <w:r w:rsidRPr="00DC44E2">
        <w:rPr>
          <w:rFonts w:ascii="Avenir Next LT Pro" w:hAnsi="Avenir Next LT Pro"/>
          <w:b/>
          <w:bCs/>
          <w:sz w:val="23"/>
          <w:szCs w:val="23"/>
          <w:lang w:eastAsia="es-MX"/>
        </w:rPr>
        <w:t>:</w:t>
      </w:r>
      <w:r w:rsidRPr="00DC44E2">
        <w:rPr>
          <w:rFonts w:ascii="Avenir Next LT Pro" w:hAnsi="Avenir Next LT Pro" w:cstheme="minorHAnsi"/>
          <w:sz w:val="23"/>
          <w:szCs w:val="23"/>
        </w:rPr>
        <w:t xml:space="preserve"> </w:t>
      </w:r>
      <w:r w:rsidR="009E5942" w:rsidRPr="00DC44E2">
        <w:rPr>
          <w:rFonts w:ascii="Avenir Next LT Pro" w:hAnsi="Avenir Next LT Pro" w:cstheme="minorHAnsi"/>
          <w:sz w:val="23"/>
          <w:szCs w:val="23"/>
        </w:rPr>
        <w:t xml:space="preserve">No Habiendo más asuntos que tratar, en uso de la voz, el Presidente Municipal de Tecalitlán, C. </w:t>
      </w:r>
      <w:r w:rsidR="00FE3CE4" w:rsidRPr="00DC44E2">
        <w:rPr>
          <w:rFonts w:ascii="Avenir Next LT Pro" w:hAnsi="Avenir Next LT Pro" w:cstheme="minorHAnsi"/>
          <w:sz w:val="23"/>
          <w:szCs w:val="23"/>
        </w:rPr>
        <w:t>Martín Larios García,</w:t>
      </w:r>
      <w:r w:rsidR="009E5942" w:rsidRPr="00DC44E2">
        <w:rPr>
          <w:rFonts w:ascii="Avenir Next LT Pro" w:hAnsi="Avenir Next LT Pro" w:cstheme="minorHAnsi"/>
          <w:sz w:val="23"/>
          <w:szCs w:val="23"/>
        </w:rPr>
        <w:t xml:space="preserve"> agradece a</w:t>
      </w:r>
      <w:r w:rsidR="00FE3CE4" w:rsidRPr="00DC44E2">
        <w:rPr>
          <w:rFonts w:ascii="Avenir Next LT Pro" w:hAnsi="Avenir Next LT Pro" w:cstheme="minorHAnsi"/>
          <w:sz w:val="23"/>
          <w:szCs w:val="23"/>
        </w:rPr>
        <w:t xml:space="preserve"> los CC. Regidores, Sindico y Secretario</w:t>
      </w:r>
      <w:r w:rsidR="009E5942" w:rsidRPr="00DC44E2">
        <w:rPr>
          <w:rFonts w:ascii="Avenir Next LT Pro" w:hAnsi="Avenir Next LT Pro" w:cstheme="minorHAnsi"/>
          <w:sz w:val="23"/>
          <w:szCs w:val="23"/>
        </w:rPr>
        <w:t xml:space="preserve"> su participación en esta sesión,</w:t>
      </w:r>
      <w:r w:rsidR="00FE3CE4" w:rsidRPr="00DC44E2">
        <w:rPr>
          <w:rFonts w:ascii="Avenir Next LT Pro" w:hAnsi="Avenir Next LT Pro" w:cstheme="minorHAnsi"/>
          <w:sz w:val="23"/>
          <w:szCs w:val="23"/>
        </w:rPr>
        <w:t xml:space="preserve"> y</w:t>
      </w:r>
      <w:r w:rsidR="009E5942" w:rsidRPr="00DC44E2">
        <w:rPr>
          <w:rFonts w:ascii="Avenir Next LT Pro" w:hAnsi="Avenir Next LT Pro" w:cstheme="minorHAnsi"/>
          <w:sz w:val="23"/>
          <w:szCs w:val="23"/>
        </w:rPr>
        <w:t xml:space="preserve"> así mismo procede a la clausura oficial, dando por terminada </w:t>
      </w:r>
      <w:r w:rsidR="001A22F9" w:rsidRPr="00DC44E2">
        <w:rPr>
          <w:rFonts w:ascii="Avenir Next LT Pro" w:hAnsi="Avenir Next LT Pro" w:cstheme="minorHAnsi"/>
          <w:sz w:val="23"/>
          <w:szCs w:val="23"/>
        </w:rPr>
        <w:t xml:space="preserve">la </w:t>
      </w:r>
      <w:r w:rsidR="00C67EFF" w:rsidRPr="00DC44E2">
        <w:rPr>
          <w:rFonts w:ascii="Avenir Next LT Pro" w:hAnsi="Avenir Next LT Pro" w:cstheme="minorHAnsi"/>
          <w:sz w:val="23"/>
          <w:szCs w:val="23"/>
        </w:rPr>
        <w:t>presente ses</w:t>
      </w:r>
      <w:r w:rsidR="00741FCB" w:rsidRPr="00DC44E2">
        <w:rPr>
          <w:rFonts w:ascii="Avenir Next LT Pro" w:hAnsi="Avenir Next LT Pro" w:cstheme="minorHAnsi"/>
          <w:sz w:val="23"/>
          <w:szCs w:val="23"/>
        </w:rPr>
        <w:t>ión siendo las</w:t>
      </w:r>
      <w:r w:rsidR="00095069" w:rsidRPr="00DC44E2">
        <w:rPr>
          <w:rFonts w:ascii="Avenir Next LT Pro" w:hAnsi="Avenir Next LT Pro" w:cstheme="minorHAnsi"/>
          <w:sz w:val="23"/>
          <w:szCs w:val="23"/>
        </w:rPr>
        <w:t xml:space="preserve"> </w:t>
      </w:r>
      <w:r w:rsidR="00661003" w:rsidRPr="00DC44E2">
        <w:rPr>
          <w:rFonts w:ascii="Avenir Next LT Pro" w:hAnsi="Avenir Next LT Pro" w:cstheme="minorHAnsi"/>
          <w:sz w:val="23"/>
          <w:szCs w:val="23"/>
        </w:rPr>
        <w:t>12 doce</w:t>
      </w:r>
      <w:r w:rsidR="00FE3CE4" w:rsidRPr="00DC44E2">
        <w:rPr>
          <w:rFonts w:ascii="Avenir Next LT Pro" w:hAnsi="Avenir Next LT Pro" w:cstheme="minorHAnsi"/>
          <w:sz w:val="23"/>
          <w:szCs w:val="23"/>
        </w:rPr>
        <w:t xml:space="preserve"> </w:t>
      </w:r>
      <w:r w:rsidR="0047536F" w:rsidRPr="00DC44E2">
        <w:rPr>
          <w:rFonts w:ascii="Avenir Next LT Pro" w:hAnsi="Avenir Next LT Pro" w:cstheme="minorHAnsi"/>
          <w:sz w:val="23"/>
          <w:szCs w:val="23"/>
        </w:rPr>
        <w:t xml:space="preserve">horas con </w:t>
      </w:r>
      <w:r w:rsidR="00661003" w:rsidRPr="00DC44E2">
        <w:rPr>
          <w:rFonts w:ascii="Avenir Next LT Pro" w:hAnsi="Avenir Next LT Pro" w:cstheme="minorHAnsi"/>
          <w:sz w:val="23"/>
          <w:szCs w:val="23"/>
        </w:rPr>
        <w:t>48 cuarenta y ocho</w:t>
      </w:r>
      <w:r w:rsidR="00FE3CE4" w:rsidRPr="00DC44E2">
        <w:rPr>
          <w:rFonts w:ascii="Avenir Next LT Pro" w:hAnsi="Avenir Next LT Pro" w:cstheme="minorHAnsi"/>
          <w:sz w:val="23"/>
          <w:szCs w:val="23"/>
        </w:rPr>
        <w:t xml:space="preserve"> </w:t>
      </w:r>
      <w:r w:rsidR="001420D5" w:rsidRPr="00DC44E2">
        <w:rPr>
          <w:rFonts w:ascii="Avenir Next LT Pro" w:hAnsi="Avenir Next LT Pro" w:cstheme="minorHAnsi"/>
          <w:sz w:val="23"/>
          <w:szCs w:val="23"/>
        </w:rPr>
        <w:t>minutos</w:t>
      </w:r>
      <w:r w:rsidR="009E5942" w:rsidRPr="00DC44E2">
        <w:rPr>
          <w:rFonts w:ascii="Avenir Next LT Pro" w:hAnsi="Avenir Next LT Pro" w:cstheme="minorHAnsi"/>
          <w:sz w:val="23"/>
          <w:szCs w:val="23"/>
        </w:rPr>
        <w:t xml:space="preserve"> del día </w:t>
      </w:r>
      <w:r w:rsidR="00661003" w:rsidRPr="00DC44E2">
        <w:rPr>
          <w:rFonts w:ascii="Avenir Next LT Pro" w:hAnsi="Avenir Next LT Pro" w:cstheme="minorHAnsi"/>
          <w:sz w:val="23"/>
          <w:szCs w:val="23"/>
        </w:rPr>
        <w:t xml:space="preserve">lunes 16 </w:t>
      </w:r>
      <w:r w:rsidR="0078655A" w:rsidRPr="00DC44E2">
        <w:rPr>
          <w:rFonts w:ascii="Avenir Next LT Pro" w:hAnsi="Avenir Next LT Pro" w:cstheme="minorHAnsi"/>
          <w:sz w:val="23"/>
          <w:szCs w:val="23"/>
        </w:rPr>
        <w:t xml:space="preserve"> </w:t>
      </w:r>
      <w:r w:rsidR="00661003" w:rsidRPr="00DC44E2">
        <w:rPr>
          <w:rFonts w:ascii="Avenir Next LT Pro" w:hAnsi="Avenir Next LT Pro" w:cstheme="minorHAnsi"/>
          <w:sz w:val="23"/>
          <w:szCs w:val="23"/>
        </w:rPr>
        <w:t>de mayo</w:t>
      </w:r>
      <w:r w:rsidR="009E5942" w:rsidRPr="00DC44E2">
        <w:rPr>
          <w:rFonts w:ascii="Avenir Next LT Pro" w:hAnsi="Avenir Next LT Pro" w:cstheme="minorHAnsi"/>
          <w:sz w:val="23"/>
          <w:szCs w:val="23"/>
        </w:rPr>
        <w:t xml:space="preserve"> </w:t>
      </w:r>
      <w:r w:rsidR="0074559A" w:rsidRPr="00DC44E2">
        <w:rPr>
          <w:rFonts w:ascii="Avenir Next LT Pro" w:hAnsi="Avenir Next LT Pro" w:cstheme="minorHAnsi"/>
          <w:sz w:val="23"/>
          <w:szCs w:val="23"/>
        </w:rPr>
        <w:t>del 202</w:t>
      </w:r>
      <w:r w:rsidR="00A113B3" w:rsidRPr="00DC44E2">
        <w:rPr>
          <w:rFonts w:ascii="Avenir Next LT Pro" w:hAnsi="Avenir Next LT Pro" w:cstheme="minorHAnsi"/>
          <w:sz w:val="23"/>
          <w:szCs w:val="23"/>
        </w:rPr>
        <w:t>2</w:t>
      </w:r>
      <w:r w:rsidR="00661003" w:rsidRPr="00DC44E2">
        <w:rPr>
          <w:rFonts w:ascii="Avenir Next LT Pro" w:hAnsi="Avenir Next LT Pro" w:cstheme="minorHAnsi"/>
          <w:sz w:val="23"/>
          <w:szCs w:val="23"/>
        </w:rPr>
        <w:t>,</w:t>
      </w:r>
      <w:r w:rsidR="009E5942" w:rsidRPr="00DC44E2">
        <w:rPr>
          <w:rFonts w:ascii="Avenir Next LT Pro" w:hAnsi="Avenir Next LT Pro" w:cstheme="minorHAnsi"/>
          <w:sz w:val="23"/>
          <w:szCs w:val="23"/>
        </w:rPr>
        <w:t xml:space="preserve"> </w:t>
      </w:r>
      <w:r w:rsidR="008E2FD7" w:rsidRPr="00DC44E2">
        <w:rPr>
          <w:rFonts w:ascii="Avenir Next LT Pro" w:hAnsi="Avenir Next LT Pro" w:cstheme="minorHAnsi"/>
          <w:sz w:val="23"/>
          <w:szCs w:val="23"/>
        </w:rPr>
        <w:t>de la que suscribe la presente a</w:t>
      </w:r>
      <w:r w:rsidR="009E5942" w:rsidRPr="00DC44E2">
        <w:rPr>
          <w:rFonts w:ascii="Avenir Next LT Pro" w:hAnsi="Avenir Next LT Pro" w:cstheme="minorHAnsi"/>
          <w:sz w:val="23"/>
          <w:szCs w:val="23"/>
        </w:rPr>
        <w:t xml:space="preserve">cta, la cual fue aprobada, ratificada y </w:t>
      </w:r>
      <w:r w:rsidR="009E5942" w:rsidRPr="00DC44E2">
        <w:rPr>
          <w:rFonts w:ascii="Avenir Next LT Pro" w:hAnsi="Avenir Next LT Pro" w:cstheme="minorHAnsi"/>
          <w:sz w:val="23"/>
          <w:szCs w:val="23"/>
        </w:rPr>
        <w:lastRenderedPageBreak/>
        <w:t>firmada en todas las partes por los que en ella intervinieron, previa lectura que se dio de su contenido.</w:t>
      </w:r>
    </w:p>
    <w:p w14:paraId="35EA4C44" w14:textId="77777777" w:rsidR="00252DC3" w:rsidRPr="00DC44E2" w:rsidRDefault="00252DC3" w:rsidP="00622A89">
      <w:pPr>
        <w:spacing w:after="0" w:line="240" w:lineRule="auto"/>
        <w:jc w:val="both"/>
        <w:rPr>
          <w:rFonts w:ascii="Avenir Next LT Pro" w:hAnsi="Avenir Next LT Pro" w:cstheme="minorHAnsi"/>
          <w:sz w:val="23"/>
          <w:szCs w:val="23"/>
        </w:rPr>
      </w:pPr>
    </w:p>
    <w:p w14:paraId="7B79431E" w14:textId="77777777" w:rsidR="009E5942" w:rsidRPr="00DC44E2" w:rsidRDefault="009E5942" w:rsidP="00622A89">
      <w:pPr>
        <w:pStyle w:val="Sinespaciado"/>
        <w:spacing w:line="276" w:lineRule="auto"/>
        <w:jc w:val="center"/>
        <w:rPr>
          <w:rFonts w:ascii="Avenir Next LT Pro" w:hAnsi="Avenir Next LT Pro" w:cstheme="minorHAnsi"/>
          <w:sz w:val="23"/>
          <w:szCs w:val="23"/>
        </w:rPr>
      </w:pPr>
      <w:r w:rsidRPr="00DC44E2">
        <w:rPr>
          <w:rFonts w:ascii="Avenir Next LT Pro" w:hAnsi="Avenir Next LT Pro" w:cstheme="minorHAnsi"/>
          <w:sz w:val="23"/>
          <w:szCs w:val="23"/>
        </w:rPr>
        <w:t>C. MARTÍN LARIOS GARCÍA</w:t>
      </w:r>
    </w:p>
    <w:p w14:paraId="7610DB7E" w14:textId="77777777" w:rsidR="009E5942" w:rsidRPr="00DC44E2" w:rsidRDefault="009E5942" w:rsidP="00622A89">
      <w:pPr>
        <w:pStyle w:val="Sinespaciado"/>
        <w:spacing w:line="276" w:lineRule="auto"/>
        <w:jc w:val="center"/>
        <w:rPr>
          <w:rFonts w:ascii="Avenir Next LT Pro" w:hAnsi="Avenir Next LT Pro" w:cstheme="minorHAnsi"/>
          <w:b/>
          <w:sz w:val="23"/>
          <w:szCs w:val="23"/>
        </w:rPr>
      </w:pPr>
      <w:r w:rsidRPr="00DC44E2">
        <w:rPr>
          <w:rFonts w:ascii="Avenir Next LT Pro" w:hAnsi="Avenir Next LT Pro" w:cstheme="minorHAnsi"/>
          <w:b/>
          <w:sz w:val="23"/>
          <w:szCs w:val="23"/>
        </w:rPr>
        <w:t>PRESIDENTE MUNICIPAL</w:t>
      </w:r>
    </w:p>
    <w:p w14:paraId="6874DA05" w14:textId="77777777" w:rsidR="00123E26" w:rsidRPr="00DC44E2" w:rsidRDefault="00123E26" w:rsidP="00622A89">
      <w:pPr>
        <w:pStyle w:val="Sinespaciado"/>
        <w:spacing w:line="276" w:lineRule="auto"/>
        <w:jc w:val="center"/>
        <w:rPr>
          <w:rFonts w:ascii="Avenir Next LT Pro" w:hAnsi="Avenir Next LT Pro" w:cstheme="minorHAnsi"/>
          <w:sz w:val="23"/>
          <w:szCs w:val="23"/>
        </w:rPr>
      </w:pPr>
    </w:p>
    <w:p w14:paraId="7FC16BE1" w14:textId="77777777" w:rsidR="009E5942" w:rsidRPr="00DC44E2" w:rsidRDefault="009E5942" w:rsidP="00622A89">
      <w:pPr>
        <w:pStyle w:val="Sinespaciado"/>
        <w:spacing w:line="276" w:lineRule="auto"/>
        <w:jc w:val="center"/>
        <w:rPr>
          <w:rFonts w:ascii="Avenir Next LT Pro" w:hAnsi="Avenir Next LT Pro" w:cstheme="minorHAnsi"/>
          <w:sz w:val="23"/>
          <w:szCs w:val="23"/>
        </w:rPr>
      </w:pPr>
    </w:p>
    <w:p w14:paraId="56F3928B" w14:textId="6E486205" w:rsidR="009E5942" w:rsidRPr="00DC44E2" w:rsidRDefault="00586A35" w:rsidP="00622A89">
      <w:pPr>
        <w:pStyle w:val="Sinespaciado"/>
        <w:spacing w:line="276" w:lineRule="auto"/>
        <w:jc w:val="center"/>
        <w:rPr>
          <w:rFonts w:ascii="Avenir Next LT Pro" w:hAnsi="Avenir Next LT Pro" w:cstheme="minorHAnsi"/>
          <w:sz w:val="23"/>
          <w:szCs w:val="23"/>
        </w:rPr>
      </w:pPr>
      <w:r w:rsidRPr="00DC44E2">
        <w:rPr>
          <w:rFonts w:ascii="Avenir Next LT Pro" w:hAnsi="Avenir Next LT Pro" w:cstheme="minorHAnsi"/>
          <w:sz w:val="23"/>
          <w:szCs w:val="23"/>
        </w:rPr>
        <w:t>ABOGADO. RODRIGO GUADALUPE AGUILAR SILVA</w:t>
      </w:r>
    </w:p>
    <w:p w14:paraId="58E8406E" w14:textId="5F088B72" w:rsidR="009E5942" w:rsidRPr="00DC44E2" w:rsidRDefault="009E5942" w:rsidP="00622A89">
      <w:pPr>
        <w:pStyle w:val="Sinespaciado"/>
        <w:spacing w:line="276" w:lineRule="auto"/>
        <w:jc w:val="center"/>
        <w:rPr>
          <w:rFonts w:ascii="Avenir Next LT Pro" w:hAnsi="Avenir Next LT Pro" w:cstheme="minorHAnsi"/>
          <w:b/>
          <w:sz w:val="23"/>
          <w:szCs w:val="23"/>
        </w:rPr>
      </w:pPr>
      <w:r w:rsidRPr="00DC44E2">
        <w:rPr>
          <w:rFonts w:ascii="Avenir Next LT Pro" w:hAnsi="Avenir Next LT Pro" w:cstheme="minorHAnsi"/>
          <w:b/>
          <w:sz w:val="23"/>
          <w:szCs w:val="23"/>
        </w:rPr>
        <w:t>SÍNDICO MUNICIPAL</w:t>
      </w:r>
    </w:p>
    <w:p w14:paraId="65DA7AD7" w14:textId="77777777" w:rsidR="00252DC3" w:rsidRPr="00DC44E2" w:rsidRDefault="00252DC3" w:rsidP="00622A89">
      <w:pPr>
        <w:pStyle w:val="Sinespaciado"/>
        <w:spacing w:line="276" w:lineRule="auto"/>
        <w:jc w:val="center"/>
        <w:rPr>
          <w:rFonts w:ascii="Avenir Next LT Pro" w:hAnsi="Avenir Next LT Pro" w:cstheme="minorHAnsi"/>
          <w:b/>
          <w:sz w:val="23"/>
          <w:szCs w:val="23"/>
        </w:rPr>
      </w:pPr>
    </w:p>
    <w:p w14:paraId="5867247A" w14:textId="776F988A" w:rsidR="009E5942" w:rsidRPr="00DC44E2" w:rsidRDefault="009E5942" w:rsidP="00622A89">
      <w:pPr>
        <w:spacing w:line="276" w:lineRule="auto"/>
        <w:jc w:val="center"/>
        <w:rPr>
          <w:rFonts w:ascii="Avenir Next LT Pro" w:hAnsi="Avenir Next LT Pro" w:cstheme="minorHAnsi"/>
          <w:b/>
          <w:sz w:val="23"/>
          <w:szCs w:val="23"/>
        </w:rPr>
      </w:pPr>
      <w:r w:rsidRPr="00DC44E2">
        <w:rPr>
          <w:rFonts w:ascii="Avenir Next LT Pro" w:hAnsi="Avenir Next LT Pro" w:cstheme="minorHAnsi"/>
          <w:b/>
          <w:sz w:val="23"/>
          <w:szCs w:val="23"/>
        </w:rPr>
        <w:t>REGIDORES</w:t>
      </w:r>
    </w:p>
    <w:p w14:paraId="0F3BCCF0" w14:textId="77777777" w:rsidR="00252DC3" w:rsidRPr="00DC44E2" w:rsidRDefault="00252DC3" w:rsidP="00622A89">
      <w:pPr>
        <w:spacing w:line="276" w:lineRule="auto"/>
        <w:jc w:val="center"/>
        <w:rPr>
          <w:rFonts w:ascii="Avenir Next LT Pro" w:hAnsi="Avenir Next LT Pro" w:cstheme="minorHAnsi"/>
          <w:b/>
          <w:sz w:val="23"/>
          <w:szCs w:val="23"/>
        </w:rPr>
      </w:pPr>
    </w:p>
    <w:p w14:paraId="120F18E7" w14:textId="7A00C156" w:rsidR="00DE1898" w:rsidRPr="00DC44E2" w:rsidRDefault="00586A35" w:rsidP="00622A89">
      <w:pPr>
        <w:spacing w:line="360" w:lineRule="auto"/>
        <w:jc w:val="center"/>
        <w:rPr>
          <w:rFonts w:ascii="Avenir Next LT Pro" w:hAnsi="Avenir Next LT Pro" w:cstheme="minorHAnsi"/>
          <w:sz w:val="23"/>
          <w:szCs w:val="23"/>
        </w:rPr>
      </w:pPr>
      <w:r w:rsidRPr="00DC44E2">
        <w:rPr>
          <w:rFonts w:ascii="Avenir Next LT Pro" w:hAnsi="Avenir Next LT Pro" w:cstheme="minorHAnsi"/>
          <w:sz w:val="23"/>
          <w:szCs w:val="23"/>
        </w:rPr>
        <w:t>MTRA. FABIOLA GUADALUPE MONROY RIVERA</w:t>
      </w:r>
    </w:p>
    <w:p w14:paraId="0A05F249" w14:textId="77777777" w:rsidR="00252DC3" w:rsidRPr="00DC44E2" w:rsidRDefault="00252DC3" w:rsidP="00622A89">
      <w:pPr>
        <w:spacing w:line="360" w:lineRule="auto"/>
        <w:jc w:val="center"/>
        <w:rPr>
          <w:rFonts w:ascii="Avenir Next LT Pro" w:hAnsi="Avenir Next LT Pro" w:cstheme="minorHAnsi"/>
          <w:sz w:val="23"/>
          <w:szCs w:val="23"/>
        </w:rPr>
      </w:pPr>
    </w:p>
    <w:p w14:paraId="683B2304" w14:textId="47F6A2CA" w:rsidR="00DE1898" w:rsidRPr="00DC44E2" w:rsidRDefault="00586A35" w:rsidP="00622A89">
      <w:pPr>
        <w:spacing w:line="360" w:lineRule="auto"/>
        <w:jc w:val="center"/>
        <w:rPr>
          <w:rFonts w:ascii="Avenir Next LT Pro" w:hAnsi="Avenir Next LT Pro" w:cstheme="minorHAnsi"/>
          <w:sz w:val="23"/>
          <w:szCs w:val="23"/>
        </w:rPr>
      </w:pPr>
      <w:r w:rsidRPr="00DC44E2">
        <w:rPr>
          <w:rFonts w:ascii="Avenir Next LT Pro" w:hAnsi="Avenir Next LT Pro" w:cstheme="minorHAnsi"/>
          <w:sz w:val="23"/>
          <w:szCs w:val="23"/>
        </w:rPr>
        <w:t>LUIS ANGEL BAROCIO RAMÍREZ</w:t>
      </w:r>
    </w:p>
    <w:p w14:paraId="5BCFEB49" w14:textId="77777777" w:rsidR="00252DC3" w:rsidRPr="00DC44E2" w:rsidRDefault="00252DC3" w:rsidP="00622A89">
      <w:pPr>
        <w:spacing w:line="360" w:lineRule="auto"/>
        <w:jc w:val="center"/>
        <w:rPr>
          <w:rFonts w:ascii="Avenir Next LT Pro" w:hAnsi="Avenir Next LT Pro" w:cstheme="minorHAnsi"/>
          <w:sz w:val="23"/>
          <w:szCs w:val="23"/>
        </w:rPr>
      </w:pPr>
    </w:p>
    <w:p w14:paraId="2CA35962" w14:textId="4CD304FA" w:rsidR="00DE1898" w:rsidRPr="00DC44E2" w:rsidRDefault="00586A35" w:rsidP="00622A89">
      <w:pPr>
        <w:spacing w:line="360" w:lineRule="auto"/>
        <w:jc w:val="center"/>
        <w:rPr>
          <w:rFonts w:ascii="Avenir Next LT Pro" w:hAnsi="Avenir Next LT Pro" w:cstheme="minorHAnsi"/>
          <w:sz w:val="23"/>
          <w:szCs w:val="23"/>
        </w:rPr>
      </w:pPr>
      <w:r w:rsidRPr="00DC44E2">
        <w:rPr>
          <w:rFonts w:ascii="Avenir Next LT Pro" w:hAnsi="Avenir Next LT Pro" w:cstheme="minorHAnsi"/>
          <w:sz w:val="23"/>
          <w:szCs w:val="23"/>
        </w:rPr>
        <w:t>DRA. MARÍA NATIVIDAD BARÓN MANZO</w:t>
      </w:r>
    </w:p>
    <w:p w14:paraId="043E8604" w14:textId="77777777" w:rsidR="009E5942" w:rsidRPr="00DC44E2" w:rsidRDefault="009E5942" w:rsidP="00622A89">
      <w:pPr>
        <w:pStyle w:val="Sinespaciado"/>
        <w:spacing w:line="360" w:lineRule="auto"/>
        <w:rPr>
          <w:rFonts w:ascii="Avenir Next LT Pro" w:hAnsi="Avenir Next LT Pro" w:cstheme="minorHAnsi"/>
          <w:sz w:val="23"/>
          <w:szCs w:val="23"/>
        </w:rPr>
      </w:pPr>
    </w:p>
    <w:p w14:paraId="5FEDB2A8" w14:textId="0431CEC2" w:rsidR="009E5942" w:rsidRPr="00DC44E2" w:rsidRDefault="00586A35" w:rsidP="00622A89">
      <w:pPr>
        <w:spacing w:line="360" w:lineRule="auto"/>
        <w:jc w:val="center"/>
        <w:rPr>
          <w:rFonts w:ascii="Avenir Next LT Pro" w:hAnsi="Avenir Next LT Pro" w:cstheme="minorHAnsi"/>
          <w:sz w:val="23"/>
          <w:szCs w:val="23"/>
        </w:rPr>
      </w:pPr>
      <w:r w:rsidRPr="00DC44E2">
        <w:rPr>
          <w:rFonts w:ascii="Avenir Next LT Pro" w:hAnsi="Avenir Next LT Pro" w:cstheme="minorHAnsi"/>
          <w:sz w:val="23"/>
          <w:szCs w:val="23"/>
        </w:rPr>
        <w:t>FERNANDO OCHOA HERRERA</w:t>
      </w:r>
    </w:p>
    <w:p w14:paraId="3FBB4D22" w14:textId="77777777" w:rsidR="00DE1898" w:rsidRPr="00DC44E2" w:rsidRDefault="00DE1898" w:rsidP="00622A89">
      <w:pPr>
        <w:pStyle w:val="Sinespaciado"/>
        <w:spacing w:line="360" w:lineRule="auto"/>
        <w:rPr>
          <w:rFonts w:ascii="Avenir Next LT Pro" w:hAnsi="Avenir Next LT Pro" w:cstheme="minorHAnsi"/>
          <w:sz w:val="23"/>
          <w:szCs w:val="23"/>
        </w:rPr>
      </w:pPr>
    </w:p>
    <w:p w14:paraId="3D3CFB06" w14:textId="05D5AB77" w:rsidR="009E5942" w:rsidRPr="00DC44E2" w:rsidRDefault="00586A35" w:rsidP="00622A89">
      <w:pPr>
        <w:spacing w:line="360" w:lineRule="auto"/>
        <w:jc w:val="center"/>
        <w:rPr>
          <w:rFonts w:ascii="Avenir Next LT Pro" w:hAnsi="Avenir Next LT Pro" w:cstheme="minorHAnsi"/>
          <w:sz w:val="23"/>
          <w:szCs w:val="23"/>
        </w:rPr>
      </w:pPr>
      <w:r w:rsidRPr="00DC44E2">
        <w:rPr>
          <w:rFonts w:ascii="Avenir Next LT Pro" w:hAnsi="Avenir Next LT Pro" w:cstheme="minorHAnsi"/>
          <w:sz w:val="23"/>
          <w:szCs w:val="23"/>
        </w:rPr>
        <w:t>RAMONA ELIZABETH JIMÉNEZ LARA</w:t>
      </w:r>
    </w:p>
    <w:p w14:paraId="451F2178" w14:textId="77777777" w:rsidR="00DE1898" w:rsidRPr="00DC44E2" w:rsidRDefault="00DE1898" w:rsidP="00622A89">
      <w:pPr>
        <w:pStyle w:val="Sinespaciado"/>
        <w:spacing w:line="360" w:lineRule="auto"/>
        <w:rPr>
          <w:rFonts w:ascii="Avenir Next LT Pro" w:hAnsi="Avenir Next LT Pro" w:cstheme="minorHAnsi"/>
          <w:sz w:val="23"/>
          <w:szCs w:val="23"/>
        </w:rPr>
      </w:pPr>
    </w:p>
    <w:p w14:paraId="573B35D1" w14:textId="711FB68A" w:rsidR="009E5942" w:rsidRPr="00DC44E2" w:rsidRDefault="00586A35" w:rsidP="00622A89">
      <w:pPr>
        <w:spacing w:line="360" w:lineRule="auto"/>
        <w:jc w:val="center"/>
        <w:rPr>
          <w:rFonts w:ascii="Avenir Next LT Pro" w:hAnsi="Avenir Next LT Pro" w:cstheme="minorHAnsi"/>
          <w:sz w:val="23"/>
          <w:szCs w:val="23"/>
        </w:rPr>
      </w:pPr>
      <w:r w:rsidRPr="00DC44E2">
        <w:rPr>
          <w:rFonts w:ascii="Avenir Next LT Pro" w:hAnsi="Avenir Next LT Pro" w:cstheme="minorHAnsi"/>
          <w:sz w:val="23"/>
          <w:szCs w:val="23"/>
        </w:rPr>
        <w:t>ALDO URIEL GUERRERO OCHOA</w:t>
      </w:r>
    </w:p>
    <w:p w14:paraId="5653C3AC" w14:textId="77777777" w:rsidR="00DE1898" w:rsidRPr="00DC44E2" w:rsidRDefault="00DE1898" w:rsidP="00622A89">
      <w:pPr>
        <w:pStyle w:val="Sinespaciado"/>
        <w:spacing w:line="360" w:lineRule="auto"/>
        <w:rPr>
          <w:rFonts w:ascii="Avenir Next LT Pro" w:hAnsi="Avenir Next LT Pro" w:cstheme="minorHAnsi"/>
          <w:sz w:val="23"/>
          <w:szCs w:val="23"/>
        </w:rPr>
      </w:pPr>
    </w:p>
    <w:p w14:paraId="158C7B74" w14:textId="0857894F" w:rsidR="009E5942" w:rsidRPr="00DC44E2" w:rsidRDefault="00586A35" w:rsidP="00622A89">
      <w:pPr>
        <w:spacing w:line="360" w:lineRule="auto"/>
        <w:jc w:val="center"/>
        <w:rPr>
          <w:rFonts w:ascii="Avenir Next LT Pro" w:hAnsi="Avenir Next LT Pro" w:cstheme="minorHAnsi"/>
          <w:sz w:val="23"/>
          <w:szCs w:val="23"/>
        </w:rPr>
      </w:pPr>
      <w:r w:rsidRPr="00DC44E2">
        <w:rPr>
          <w:rFonts w:ascii="Avenir Next LT Pro" w:hAnsi="Avenir Next LT Pro" w:cstheme="minorHAnsi"/>
          <w:sz w:val="23"/>
          <w:szCs w:val="23"/>
        </w:rPr>
        <w:t>MARTHA ROSARIO MACIAS PALOMERA</w:t>
      </w:r>
    </w:p>
    <w:p w14:paraId="66867779" w14:textId="77777777" w:rsidR="00DE1898" w:rsidRPr="00DC44E2" w:rsidRDefault="00DE1898" w:rsidP="00622A89">
      <w:pPr>
        <w:pStyle w:val="Sinespaciado"/>
        <w:spacing w:line="360" w:lineRule="auto"/>
        <w:rPr>
          <w:rFonts w:ascii="Avenir Next LT Pro" w:hAnsi="Avenir Next LT Pro" w:cstheme="minorHAnsi"/>
          <w:sz w:val="23"/>
          <w:szCs w:val="23"/>
        </w:rPr>
      </w:pPr>
    </w:p>
    <w:p w14:paraId="5587B955" w14:textId="63580C95" w:rsidR="009E5942" w:rsidRPr="00DC44E2" w:rsidRDefault="00586A35" w:rsidP="00622A89">
      <w:pPr>
        <w:spacing w:line="360" w:lineRule="auto"/>
        <w:jc w:val="center"/>
        <w:rPr>
          <w:rFonts w:ascii="Avenir Next LT Pro" w:hAnsi="Avenir Next LT Pro" w:cstheme="minorHAnsi"/>
          <w:sz w:val="23"/>
          <w:szCs w:val="23"/>
        </w:rPr>
      </w:pPr>
      <w:r w:rsidRPr="00DC44E2">
        <w:rPr>
          <w:rFonts w:ascii="Avenir Next LT Pro" w:hAnsi="Avenir Next LT Pro" w:cstheme="minorHAnsi"/>
          <w:sz w:val="23"/>
          <w:szCs w:val="23"/>
        </w:rPr>
        <w:t>ANABEL GONZALEZ MAGAÑA</w:t>
      </w:r>
    </w:p>
    <w:p w14:paraId="4FA23C91" w14:textId="77777777" w:rsidR="00DE1898" w:rsidRPr="00DC44E2" w:rsidRDefault="00DE1898" w:rsidP="00622A89">
      <w:pPr>
        <w:pStyle w:val="Sinespaciado"/>
        <w:spacing w:line="360" w:lineRule="auto"/>
        <w:rPr>
          <w:rFonts w:ascii="Avenir Next LT Pro" w:hAnsi="Avenir Next LT Pro" w:cstheme="minorHAnsi"/>
          <w:sz w:val="23"/>
          <w:szCs w:val="23"/>
        </w:rPr>
      </w:pPr>
    </w:p>
    <w:p w14:paraId="0FBFD020" w14:textId="51F30473" w:rsidR="009E5942" w:rsidRPr="00DC44E2" w:rsidRDefault="00586A35" w:rsidP="00622A89">
      <w:pPr>
        <w:spacing w:line="360" w:lineRule="auto"/>
        <w:jc w:val="center"/>
        <w:rPr>
          <w:rFonts w:ascii="Avenir Next LT Pro" w:hAnsi="Avenir Next LT Pro" w:cstheme="minorHAnsi"/>
          <w:sz w:val="23"/>
          <w:szCs w:val="23"/>
        </w:rPr>
      </w:pPr>
      <w:r w:rsidRPr="00DC44E2">
        <w:rPr>
          <w:rFonts w:ascii="Avenir Next LT Pro" w:hAnsi="Avenir Next LT Pro" w:cstheme="minorHAnsi"/>
          <w:sz w:val="23"/>
          <w:szCs w:val="23"/>
        </w:rPr>
        <w:t>ROSA MARÍA AGUILAR LÓPEZ</w:t>
      </w:r>
    </w:p>
    <w:p w14:paraId="332DA610" w14:textId="77777777" w:rsidR="00CB05B3" w:rsidRPr="00DC44E2" w:rsidRDefault="00CB05B3" w:rsidP="00622A89">
      <w:pPr>
        <w:spacing w:line="276" w:lineRule="auto"/>
        <w:rPr>
          <w:rFonts w:ascii="Avenir Next LT Pro" w:hAnsi="Avenir Next LT Pro" w:cstheme="minorHAnsi"/>
          <w:sz w:val="23"/>
          <w:szCs w:val="23"/>
        </w:rPr>
      </w:pPr>
    </w:p>
    <w:p w14:paraId="4CA005A9" w14:textId="77777777" w:rsidR="009E5942" w:rsidRPr="00DC44E2" w:rsidRDefault="009E5942" w:rsidP="00622A89">
      <w:pPr>
        <w:spacing w:line="276" w:lineRule="auto"/>
        <w:jc w:val="center"/>
        <w:rPr>
          <w:rFonts w:ascii="Avenir Next LT Pro" w:hAnsi="Avenir Next LT Pro" w:cstheme="minorHAnsi"/>
          <w:b/>
          <w:sz w:val="23"/>
          <w:szCs w:val="23"/>
        </w:rPr>
      </w:pPr>
      <w:r w:rsidRPr="00DC44E2">
        <w:rPr>
          <w:rFonts w:ascii="Avenir Next LT Pro" w:hAnsi="Avenir Next LT Pro" w:cstheme="minorHAnsi"/>
          <w:b/>
          <w:sz w:val="23"/>
          <w:szCs w:val="23"/>
        </w:rPr>
        <w:t>CERTIFICO Y DOY FE</w:t>
      </w:r>
    </w:p>
    <w:p w14:paraId="3205FA6A" w14:textId="77777777" w:rsidR="009E5942" w:rsidRPr="00DC44E2" w:rsidRDefault="009E5942" w:rsidP="00622A89">
      <w:pPr>
        <w:spacing w:line="276" w:lineRule="auto"/>
        <w:jc w:val="center"/>
        <w:rPr>
          <w:rFonts w:ascii="Avenir Next LT Pro" w:hAnsi="Avenir Next LT Pro" w:cstheme="minorHAnsi"/>
          <w:sz w:val="23"/>
          <w:szCs w:val="23"/>
        </w:rPr>
      </w:pPr>
    </w:p>
    <w:p w14:paraId="2A647C11" w14:textId="0D8C3F92" w:rsidR="009E5942" w:rsidRPr="00DC44E2" w:rsidRDefault="0074355D" w:rsidP="00622A89">
      <w:pPr>
        <w:pStyle w:val="Sinespaciado"/>
        <w:spacing w:line="276" w:lineRule="auto"/>
        <w:jc w:val="center"/>
        <w:rPr>
          <w:rFonts w:ascii="Avenir Next LT Pro" w:hAnsi="Avenir Next LT Pro" w:cstheme="minorHAnsi"/>
          <w:sz w:val="23"/>
          <w:szCs w:val="23"/>
        </w:rPr>
      </w:pPr>
      <w:r w:rsidRPr="00DC44E2">
        <w:rPr>
          <w:rFonts w:ascii="Avenir Next LT Pro" w:hAnsi="Avenir Next LT Pro" w:cstheme="minorHAnsi"/>
          <w:sz w:val="23"/>
          <w:szCs w:val="23"/>
        </w:rPr>
        <w:t>ABOGADO</w:t>
      </w:r>
      <w:r w:rsidR="00F65C02" w:rsidRPr="00DC44E2">
        <w:rPr>
          <w:rFonts w:ascii="Avenir Next LT Pro" w:hAnsi="Avenir Next LT Pro" w:cstheme="minorHAnsi"/>
          <w:sz w:val="23"/>
          <w:szCs w:val="23"/>
        </w:rPr>
        <w:t>. EVARISTO SOTO CONTRERAS</w:t>
      </w:r>
    </w:p>
    <w:p w14:paraId="3007EE32" w14:textId="474400C4" w:rsidR="0015043C" w:rsidRPr="00DC44E2" w:rsidRDefault="009E5942" w:rsidP="00622A89">
      <w:pPr>
        <w:pStyle w:val="Sinespaciado"/>
        <w:spacing w:line="276" w:lineRule="auto"/>
        <w:jc w:val="center"/>
        <w:rPr>
          <w:rFonts w:ascii="Avenir Next LT Pro" w:hAnsi="Avenir Next LT Pro" w:cstheme="minorHAnsi"/>
          <w:b/>
          <w:sz w:val="23"/>
          <w:szCs w:val="23"/>
        </w:rPr>
      </w:pPr>
      <w:r w:rsidRPr="00DC44E2">
        <w:rPr>
          <w:rFonts w:ascii="Avenir Next LT Pro" w:hAnsi="Avenir Next LT Pro" w:cstheme="minorHAnsi"/>
          <w:b/>
          <w:sz w:val="23"/>
          <w:szCs w:val="23"/>
        </w:rPr>
        <w:t>SECRETARIO GENERAL</w:t>
      </w:r>
    </w:p>
    <w:sectPr w:rsidR="0015043C" w:rsidRPr="00DC44E2" w:rsidSect="005B79BB">
      <w:headerReference w:type="default" r:id="rId8"/>
      <w:footerReference w:type="default" r:id="rId9"/>
      <w:pgSz w:w="12240" w:h="19270" w:code="168"/>
      <w:pgMar w:top="1843" w:right="1701" w:bottom="1276" w:left="2268"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CD95E" w14:textId="77777777" w:rsidR="00966E0F" w:rsidRDefault="00966E0F">
      <w:pPr>
        <w:spacing w:after="0" w:line="240" w:lineRule="auto"/>
      </w:pPr>
      <w:r>
        <w:separator/>
      </w:r>
    </w:p>
  </w:endnote>
  <w:endnote w:type="continuationSeparator" w:id="0">
    <w:p w14:paraId="37A786F9" w14:textId="77777777" w:rsidR="00966E0F" w:rsidRDefault="00966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704904"/>
      <w:docPartObj>
        <w:docPartGallery w:val="Page Numbers (Bottom of Page)"/>
        <w:docPartUnique/>
      </w:docPartObj>
    </w:sdtPr>
    <w:sdtContent>
      <w:sdt>
        <w:sdtPr>
          <w:id w:val="1728636285"/>
          <w:docPartObj>
            <w:docPartGallery w:val="Page Numbers (Top of Page)"/>
            <w:docPartUnique/>
          </w:docPartObj>
        </w:sdtPr>
        <w:sdtContent>
          <w:p w14:paraId="3324CFB8" w14:textId="45A8558D" w:rsidR="005B79BB" w:rsidRDefault="005B79BB">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2006AB9A" w14:textId="77777777" w:rsidR="00545436" w:rsidRDefault="005454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A2F1C" w14:textId="77777777" w:rsidR="00966E0F" w:rsidRDefault="00966E0F">
      <w:pPr>
        <w:spacing w:after="0" w:line="240" w:lineRule="auto"/>
      </w:pPr>
      <w:r>
        <w:separator/>
      </w:r>
    </w:p>
  </w:footnote>
  <w:footnote w:type="continuationSeparator" w:id="0">
    <w:p w14:paraId="15AE792B" w14:textId="77777777" w:rsidR="00966E0F" w:rsidRDefault="00966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20AC" w14:textId="5F0491BD" w:rsidR="00545436" w:rsidRPr="00C8483F" w:rsidRDefault="009A5441" w:rsidP="00E45D08">
    <w:pPr>
      <w:tabs>
        <w:tab w:val="left" w:pos="3700"/>
        <w:tab w:val="left" w:pos="3737"/>
      </w:tabs>
      <w:spacing w:line="276" w:lineRule="auto"/>
      <w:ind w:left="426" w:firstLine="284"/>
      <w:jc w:val="right"/>
    </w:pPr>
    <w:r>
      <w:tab/>
    </w:r>
  </w:p>
  <w:p w14:paraId="7D87572E" w14:textId="1BEA80A6" w:rsidR="009A5441" w:rsidRPr="00545436" w:rsidRDefault="00545436" w:rsidP="00545436">
    <w:pPr>
      <w:tabs>
        <w:tab w:val="left" w:pos="3700"/>
        <w:tab w:val="left" w:pos="3737"/>
      </w:tabs>
      <w:spacing w:line="276" w:lineRule="auto"/>
      <w:jc w:val="right"/>
      <w:rPr>
        <w:rFonts w:ascii="Avenir Next LT Pro" w:hAnsi="Avenir Next LT Pro" w:cstheme="minorHAnsi"/>
        <w:sz w:val="24"/>
        <w:szCs w:val="24"/>
      </w:rPr>
    </w:pPr>
    <w:r w:rsidRPr="002E3DF4">
      <w:rPr>
        <w:rFonts w:ascii="Avenir Next LT Pro" w:hAnsi="Avenir Next LT Pro" w:cstheme="minorHAnsi"/>
        <w:sz w:val="24"/>
        <w:szCs w:val="24"/>
      </w:rPr>
      <w:t xml:space="preserve">ACTA No. </w:t>
    </w:r>
    <w:r>
      <w:rPr>
        <w:rFonts w:ascii="Avenir Next LT Pro" w:hAnsi="Avenir Next LT Pro" w:cstheme="minorHAnsi"/>
        <w:sz w:val="24"/>
        <w:szCs w:val="24"/>
      </w:rPr>
      <w:t>3</w:t>
    </w:r>
    <w:r w:rsidRPr="002E3DF4">
      <w:rPr>
        <w:rFonts w:ascii="Avenir Next LT Pro" w:hAnsi="Avenir Next LT Pro" w:cstheme="minorHAnsi"/>
        <w:sz w:val="24"/>
        <w:szCs w:val="24"/>
      </w:rPr>
      <w:t>/L</w:t>
    </w:r>
    <w:r>
      <w:rPr>
        <w:rFonts w:ascii="Avenir Next LT Pro" w:hAnsi="Avenir Next LT Pro" w:cstheme="minorHAnsi"/>
        <w:sz w:val="24"/>
        <w:szCs w:val="24"/>
      </w:rPr>
      <w:t>19</w:t>
    </w:r>
    <w:r w:rsidRPr="002E3DF4">
      <w:rPr>
        <w:rFonts w:ascii="Avenir Next LT Pro" w:hAnsi="Avenir Next LT Pro" w:cstheme="minorHAnsi"/>
        <w:sz w:val="24"/>
        <w:szCs w:val="24"/>
      </w:rPr>
      <w:t>/</w:t>
    </w:r>
    <w:r>
      <w:rPr>
        <w:rFonts w:ascii="Avenir Next LT Pro" w:hAnsi="Avenir Next LT Pro" w:cstheme="minorHAnsi"/>
        <w:sz w:val="24"/>
        <w:szCs w:val="24"/>
      </w:rPr>
      <w:t>MAYO</w:t>
    </w:r>
    <w:r w:rsidRPr="002E3DF4">
      <w:rPr>
        <w:rFonts w:ascii="Avenir Next LT Pro" w:hAnsi="Avenir Next LT Pro" w:cstheme="minorHAnsi"/>
        <w:sz w:val="24"/>
        <w:szCs w:val="24"/>
      </w:rPr>
      <w:t>/202</w:t>
    </w:r>
    <w:r>
      <w:rPr>
        <w:rFonts w:ascii="Avenir Next LT Pro" w:hAnsi="Avenir Next LT Pro" w:cstheme="minorHAnsi"/>
        <w:sz w:val="24"/>
        <w:szCs w:val="24"/>
      </w:rPr>
      <w:t>2</w:t>
    </w:r>
    <w:r w:rsidRPr="002E3DF4">
      <w:rPr>
        <w:rFonts w:ascii="Avenir Next LT Pro" w:hAnsi="Avenir Next LT Pro" w:cstheme="minorHAnsi"/>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F256C3"/>
    <w:multiLevelType w:val="hybridMultilevel"/>
    <w:tmpl w:val="9AE00B86"/>
    <w:lvl w:ilvl="0" w:tplc="8822FDF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1A2A70"/>
    <w:multiLevelType w:val="hybridMultilevel"/>
    <w:tmpl w:val="80C0E4DE"/>
    <w:lvl w:ilvl="0" w:tplc="DFE02BD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FC7828"/>
    <w:multiLevelType w:val="hybridMultilevel"/>
    <w:tmpl w:val="EB8CD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15:restartNumberingAfterBreak="0">
    <w:nsid w:val="0DD1476B"/>
    <w:multiLevelType w:val="hybridMultilevel"/>
    <w:tmpl w:val="23A4C6C4"/>
    <w:lvl w:ilvl="0" w:tplc="C58412F4">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291969"/>
    <w:multiLevelType w:val="hybridMultilevel"/>
    <w:tmpl w:val="32FA0F9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7" w15:restartNumberingAfterBreak="0">
    <w:nsid w:val="17321542"/>
    <w:multiLevelType w:val="hybridMultilevel"/>
    <w:tmpl w:val="F50EC714"/>
    <w:lvl w:ilvl="0" w:tplc="FB08F0C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7348AB"/>
    <w:multiLevelType w:val="hybridMultilevel"/>
    <w:tmpl w:val="FBAEC9FC"/>
    <w:lvl w:ilvl="0" w:tplc="76AAE2E0">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5C456E"/>
    <w:multiLevelType w:val="hybridMultilevel"/>
    <w:tmpl w:val="9F5E7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AA5462"/>
    <w:multiLevelType w:val="multilevel"/>
    <w:tmpl w:val="DE76E4AC"/>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1" w15:restartNumberingAfterBreak="0">
    <w:nsid w:val="29027440"/>
    <w:multiLevelType w:val="hybridMultilevel"/>
    <w:tmpl w:val="4412F012"/>
    <w:lvl w:ilvl="0" w:tplc="97A4E608">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7801BA"/>
    <w:multiLevelType w:val="hybridMultilevel"/>
    <w:tmpl w:val="1F00C1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4" w15:restartNumberingAfterBreak="0">
    <w:nsid w:val="2F371EB0"/>
    <w:multiLevelType w:val="hybridMultilevel"/>
    <w:tmpl w:val="0896B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A80CA4"/>
    <w:multiLevelType w:val="hybridMultilevel"/>
    <w:tmpl w:val="6F90728A"/>
    <w:lvl w:ilvl="0" w:tplc="BBCC26B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E24EA3"/>
    <w:multiLevelType w:val="hybridMultilevel"/>
    <w:tmpl w:val="289E9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AA44DF"/>
    <w:multiLevelType w:val="hybridMultilevel"/>
    <w:tmpl w:val="DD9E7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434B49D6"/>
    <w:multiLevelType w:val="hybridMultilevel"/>
    <w:tmpl w:val="D1C86558"/>
    <w:lvl w:ilvl="0" w:tplc="6160091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D26C71"/>
    <w:multiLevelType w:val="hybridMultilevel"/>
    <w:tmpl w:val="E2F093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9A45184"/>
    <w:multiLevelType w:val="hybridMultilevel"/>
    <w:tmpl w:val="DE143B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BC75D88"/>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0366E5"/>
    <w:multiLevelType w:val="hybridMultilevel"/>
    <w:tmpl w:val="9AE00B86"/>
    <w:lvl w:ilvl="0" w:tplc="8822FDF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A53504"/>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0664B8"/>
    <w:multiLevelType w:val="hybridMultilevel"/>
    <w:tmpl w:val="131C62C0"/>
    <w:lvl w:ilvl="0" w:tplc="080A0019">
      <w:start w:val="1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D623A0"/>
    <w:multiLevelType w:val="hybridMultilevel"/>
    <w:tmpl w:val="CFB60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288495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0C0FDB"/>
    <w:multiLevelType w:val="hybridMultilevel"/>
    <w:tmpl w:val="6422C4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BC959AF"/>
    <w:multiLevelType w:val="hybridMultilevel"/>
    <w:tmpl w:val="E34A521C"/>
    <w:lvl w:ilvl="0" w:tplc="5730570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3C389B"/>
    <w:multiLevelType w:val="hybridMultilevel"/>
    <w:tmpl w:val="C4125D1A"/>
    <w:lvl w:ilvl="0" w:tplc="23446BA2">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8E766D"/>
    <w:multiLevelType w:val="hybridMultilevel"/>
    <w:tmpl w:val="0FF2F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494AC8"/>
    <w:multiLevelType w:val="hybridMultilevel"/>
    <w:tmpl w:val="4BD82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A8065C1"/>
    <w:multiLevelType w:val="hybridMultilevel"/>
    <w:tmpl w:val="2BDC0096"/>
    <w:lvl w:ilvl="0" w:tplc="C2ACC438">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FD1897"/>
    <w:multiLevelType w:val="hybridMultilevel"/>
    <w:tmpl w:val="37E0E94C"/>
    <w:lvl w:ilvl="0" w:tplc="27C63C4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E543FAB"/>
    <w:multiLevelType w:val="hybridMultilevel"/>
    <w:tmpl w:val="4A564134"/>
    <w:lvl w:ilvl="0" w:tplc="054212E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F093F4D"/>
    <w:multiLevelType w:val="hybridMultilevel"/>
    <w:tmpl w:val="DCD0C64C"/>
    <w:lvl w:ilvl="0" w:tplc="E1B443FA">
      <w:start w:val="1"/>
      <w:numFmt w:val="upperRoman"/>
      <w:lvlText w:val="%1."/>
      <w:lvlJc w:val="right"/>
      <w:pPr>
        <w:ind w:left="786" w:hanging="360"/>
      </w:pPr>
      <w:rPr>
        <w:b/>
        <w:bCs w:val="0"/>
      </w:rPr>
    </w:lvl>
    <w:lvl w:ilvl="1" w:tplc="F27AD156">
      <w:start w:val="1"/>
      <w:numFmt w:val="lowerLetter"/>
      <w:lvlText w:val="%2."/>
      <w:lvlJc w:val="left"/>
      <w:pPr>
        <w:ind w:left="1440" w:hanging="360"/>
      </w:pPr>
      <w:rPr>
        <w:b/>
        <w:bCs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46463807">
    <w:abstractNumId w:val="32"/>
  </w:num>
  <w:num w:numId="2" w16cid:durableId="47077237">
    <w:abstractNumId w:val="0"/>
  </w:num>
  <w:num w:numId="3" w16cid:durableId="1248148176">
    <w:abstractNumId w:val="13"/>
  </w:num>
  <w:num w:numId="4" w16cid:durableId="21156357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4704326">
    <w:abstractNumId w:val="33"/>
  </w:num>
  <w:num w:numId="6" w16cid:durableId="1968582924">
    <w:abstractNumId w:val="18"/>
  </w:num>
  <w:num w:numId="7" w16cid:durableId="1453207645">
    <w:abstractNumId w:val="4"/>
  </w:num>
  <w:num w:numId="8" w16cid:durableId="1620838030">
    <w:abstractNumId w:val="6"/>
  </w:num>
  <w:num w:numId="9" w16cid:durableId="132990358">
    <w:abstractNumId w:val="27"/>
  </w:num>
  <w:num w:numId="10" w16cid:durableId="81688727">
    <w:abstractNumId w:val="24"/>
  </w:num>
  <w:num w:numId="11" w16cid:durableId="402217246">
    <w:abstractNumId w:val="22"/>
  </w:num>
  <w:num w:numId="12" w16cid:durableId="683283979">
    <w:abstractNumId w:val="3"/>
  </w:num>
  <w:num w:numId="13" w16cid:durableId="386687462">
    <w:abstractNumId w:val="10"/>
  </w:num>
  <w:num w:numId="14" w16cid:durableId="2128311847">
    <w:abstractNumId w:val="16"/>
  </w:num>
  <w:num w:numId="15" w16cid:durableId="2018657725">
    <w:abstractNumId w:val="14"/>
  </w:num>
  <w:num w:numId="16" w16cid:durableId="83117251">
    <w:abstractNumId w:val="17"/>
  </w:num>
  <w:num w:numId="17" w16cid:durableId="910385291">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18" w16cid:durableId="34088146">
    <w:abstractNumId w:val="25"/>
  </w:num>
  <w:num w:numId="19" w16cid:durableId="805201143">
    <w:abstractNumId w:val="1"/>
  </w:num>
  <w:num w:numId="20" w16cid:durableId="1247031397">
    <w:abstractNumId w:val="23"/>
  </w:num>
  <w:num w:numId="21" w16cid:durableId="1912540192">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22" w16cid:durableId="909779044">
    <w:abstractNumId w:val="2"/>
  </w:num>
  <w:num w:numId="23" w16cid:durableId="403533875">
    <w:abstractNumId w:val="26"/>
  </w:num>
  <w:num w:numId="24" w16cid:durableId="679284005">
    <w:abstractNumId w:val="28"/>
  </w:num>
  <w:num w:numId="25" w16cid:durableId="1739085686">
    <w:abstractNumId w:val="34"/>
  </w:num>
  <w:num w:numId="26" w16cid:durableId="754670717">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27" w16cid:durableId="749352296">
    <w:abstractNumId w:val="29"/>
  </w:num>
  <w:num w:numId="28" w16cid:durableId="2035616974">
    <w:abstractNumId w:val="21"/>
  </w:num>
  <w:num w:numId="29" w16cid:durableId="198057843">
    <w:abstractNumId w:val="36"/>
  </w:num>
  <w:num w:numId="30" w16cid:durableId="1574853768">
    <w:abstractNumId w:val="31"/>
  </w:num>
  <w:num w:numId="31" w16cid:durableId="1163736036">
    <w:abstractNumId w:val="37"/>
  </w:num>
  <w:num w:numId="32" w16cid:durableId="445002919">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33" w16cid:durableId="582763836">
    <w:abstractNumId w:val="19"/>
  </w:num>
  <w:num w:numId="34" w16cid:durableId="1669168504">
    <w:abstractNumId w:val="38"/>
  </w:num>
  <w:num w:numId="35" w16cid:durableId="453250360">
    <w:abstractNumId w:val="8"/>
  </w:num>
  <w:num w:numId="36" w16cid:durableId="1986277959">
    <w:abstractNumId w:val="20"/>
  </w:num>
  <w:num w:numId="37" w16cid:durableId="1899777999">
    <w:abstractNumId w:val="35"/>
  </w:num>
  <w:num w:numId="38" w16cid:durableId="1816529023">
    <w:abstractNumId w:val="9"/>
  </w:num>
  <w:num w:numId="39" w16cid:durableId="488208240">
    <w:abstractNumId w:val="12"/>
  </w:num>
  <w:num w:numId="40" w16cid:durableId="376703284">
    <w:abstractNumId w:val="30"/>
  </w:num>
  <w:num w:numId="41" w16cid:durableId="1610116273">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42" w16cid:durableId="658459843">
    <w:abstractNumId w:val="5"/>
  </w:num>
  <w:num w:numId="43" w16cid:durableId="1676499294">
    <w:abstractNumId w:val="15"/>
  </w:num>
  <w:num w:numId="44" w16cid:durableId="546531912">
    <w:abstractNumId w:val="11"/>
  </w:num>
  <w:num w:numId="45" w16cid:durableId="169433391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942"/>
    <w:rsid w:val="0000219B"/>
    <w:rsid w:val="0001064D"/>
    <w:rsid w:val="0002031D"/>
    <w:rsid w:val="0003037E"/>
    <w:rsid w:val="000349AD"/>
    <w:rsid w:val="00036D0F"/>
    <w:rsid w:val="000378A9"/>
    <w:rsid w:val="00042A09"/>
    <w:rsid w:val="000456C8"/>
    <w:rsid w:val="00053BAF"/>
    <w:rsid w:val="00057136"/>
    <w:rsid w:val="0005731E"/>
    <w:rsid w:val="0006240F"/>
    <w:rsid w:val="00062505"/>
    <w:rsid w:val="00063CD6"/>
    <w:rsid w:val="00063E3E"/>
    <w:rsid w:val="00064A1E"/>
    <w:rsid w:val="000722CF"/>
    <w:rsid w:val="0007766E"/>
    <w:rsid w:val="00092866"/>
    <w:rsid w:val="00095069"/>
    <w:rsid w:val="00095C06"/>
    <w:rsid w:val="00097AA7"/>
    <w:rsid w:val="000A42E8"/>
    <w:rsid w:val="000B0370"/>
    <w:rsid w:val="000B10FB"/>
    <w:rsid w:val="000B4899"/>
    <w:rsid w:val="000B5496"/>
    <w:rsid w:val="000B6D2A"/>
    <w:rsid w:val="000C2304"/>
    <w:rsid w:val="000C3B53"/>
    <w:rsid w:val="000C59D0"/>
    <w:rsid w:val="000C6D12"/>
    <w:rsid w:val="000C72B2"/>
    <w:rsid w:val="000D132F"/>
    <w:rsid w:val="000D1D93"/>
    <w:rsid w:val="000D1E54"/>
    <w:rsid w:val="000E101C"/>
    <w:rsid w:val="000E27F2"/>
    <w:rsid w:val="000E2B81"/>
    <w:rsid w:val="000E631C"/>
    <w:rsid w:val="000F43F2"/>
    <w:rsid w:val="001054A7"/>
    <w:rsid w:val="0010682F"/>
    <w:rsid w:val="0010683C"/>
    <w:rsid w:val="00110BFD"/>
    <w:rsid w:val="00115C68"/>
    <w:rsid w:val="00123E26"/>
    <w:rsid w:val="00124E15"/>
    <w:rsid w:val="00125A68"/>
    <w:rsid w:val="0013405E"/>
    <w:rsid w:val="00136184"/>
    <w:rsid w:val="00137E17"/>
    <w:rsid w:val="001420D5"/>
    <w:rsid w:val="0015043C"/>
    <w:rsid w:val="00157A8A"/>
    <w:rsid w:val="0016366B"/>
    <w:rsid w:val="00164E02"/>
    <w:rsid w:val="0016766F"/>
    <w:rsid w:val="00171ACD"/>
    <w:rsid w:val="0017207A"/>
    <w:rsid w:val="0017396C"/>
    <w:rsid w:val="001751EF"/>
    <w:rsid w:val="001756D1"/>
    <w:rsid w:val="00184CBB"/>
    <w:rsid w:val="0019106B"/>
    <w:rsid w:val="0019129E"/>
    <w:rsid w:val="00191929"/>
    <w:rsid w:val="0019602A"/>
    <w:rsid w:val="001A069D"/>
    <w:rsid w:val="001A1531"/>
    <w:rsid w:val="001A22F9"/>
    <w:rsid w:val="001A3F6D"/>
    <w:rsid w:val="001A6CD8"/>
    <w:rsid w:val="001B0FE3"/>
    <w:rsid w:val="001C48AC"/>
    <w:rsid w:val="001C5704"/>
    <w:rsid w:val="001D0E2B"/>
    <w:rsid w:val="001D197A"/>
    <w:rsid w:val="001E4D6D"/>
    <w:rsid w:val="001E6AB9"/>
    <w:rsid w:val="001E714B"/>
    <w:rsid w:val="001E723B"/>
    <w:rsid w:val="001F2E8B"/>
    <w:rsid w:val="001F5587"/>
    <w:rsid w:val="001F74B1"/>
    <w:rsid w:val="00200E35"/>
    <w:rsid w:val="00203742"/>
    <w:rsid w:val="00206FB6"/>
    <w:rsid w:val="00210951"/>
    <w:rsid w:val="00211137"/>
    <w:rsid w:val="00211B2A"/>
    <w:rsid w:val="0021734C"/>
    <w:rsid w:val="00220544"/>
    <w:rsid w:val="00220D07"/>
    <w:rsid w:val="00223A91"/>
    <w:rsid w:val="0022497B"/>
    <w:rsid w:val="002317DB"/>
    <w:rsid w:val="002365F7"/>
    <w:rsid w:val="00237619"/>
    <w:rsid w:val="002400F0"/>
    <w:rsid w:val="0024360C"/>
    <w:rsid w:val="00246D7F"/>
    <w:rsid w:val="0025194C"/>
    <w:rsid w:val="00252D6F"/>
    <w:rsid w:val="00252DC3"/>
    <w:rsid w:val="0026115C"/>
    <w:rsid w:val="00263F46"/>
    <w:rsid w:val="00266F1B"/>
    <w:rsid w:val="00270254"/>
    <w:rsid w:val="002704DE"/>
    <w:rsid w:val="00271B4C"/>
    <w:rsid w:val="00275B29"/>
    <w:rsid w:val="0029353F"/>
    <w:rsid w:val="002A2ADB"/>
    <w:rsid w:val="002B2BB7"/>
    <w:rsid w:val="002B4C5E"/>
    <w:rsid w:val="002B55BB"/>
    <w:rsid w:val="002B55F8"/>
    <w:rsid w:val="002B5D36"/>
    <w:rsid w:val="002B7758"/>
    <w:rsid w:val="002C0854"/>
    <w:rsid w:val="002C1C5E"/>
    <w:rsid w:val="002C3386"/>
    <w:rsid w:val="002C68CB"/>
    <w:rsid w:val="002D0EC6"/>
    <w:rsid w:val="002D3EC9"/>
    <w:rsid w:val="002D6870"/>
    <w:rsid w:val="002E3DF4"/>
    <w:rsid w:val="002E7BA3"/>
    <w:rsid w:val="002F403C"/>
    <w:rsid w:val="002F6E4C"/>
    <w:rsid w:val="002F7244"/>
    <w:rsid w:val="00301CE0"/>
    <w:rsid w:val="003027F0"/>
    <w:rsid w:val="00305A27"/>
    <w:rsid w:val="00305A6D"/>
    <w:rsid w:val="0031056F"/>
    <w:rsid w:val="00317406"/>
    <w:rsid w:val="00321B25"/>
    <w:rsid w:val="00325FB0"/>
    <w:rsid w:val="003318F2"/>
    <w:rsid w:val="00345C1B"/>
    <w:rsid w:val="003505DE"/>
    <w:rsid w:val="00350694"/>
    <w:rsid w:val="003540FB"/>
    <w:rsid w:val="00357E03"/>
    <w:rsid w:val="00361BE3"/>
    <w:rsid w:val="00363CA5"/>
    <w:rsid w:val="00364DBD"/>
    <w:rsid w:val="0036725E"/>
    <w:rsid w:val="00370AEE"/>
    <w:rsid w:val="00371723"/>
    <w:rsid w:val="00381060"/>
    <w:rsid w:val="00381BB8"/>
    <w:rsid w:val="003869F5"/>
    <w:rsid w:val="003929BE"/>
    <w:rsid w:val="00394DD9"/>
    <w:rsid w:val="00396DCC"/>
    <w:rsid w:val="003B1D35"/>
    <w:rsid w:val="003B54AC"/>
    <w:rsid w:val="003B5B23"/>
    <w:rsid w:val="003C22EA"/>
    <w:rsid w:val="003C7993"/>
    <w:rsid w:val="003D76A4"/>
    <w:rsid w:val="003E10A5"/>
    <w:rsid w:val="003E314B"/>
    <w:rsid w:val="003E4062"/>
    <w:rsid w:val="003E6EEA"/>
    <w:rsid w:val="003F2718"/>
    <w:rsid w:val="003F46EC"/>
    <w:rsid w:val="003F6818"/>
    <w:rsid w:val="00403D20"/>
    <w:rsid w:val="004065BE"/>
    <w:rsid w:val="00407468"/>
    <w:rsid w:val="004078CE"/>
    <w:rsid w:val="0041329D"/>
    <w:rsid w:val="004170D7"/>
    <w:rsid w:val="00420A42"/>
    <w:rsid w:val="0042156C"/>
    <w:rsid w:val="004240EE"/>
    <w:rsid w:val="00431834"/>
    <w:rsid w:val="00431E8B"/>
    <w:rsid w:val="004336E1"/>
    <w:rsid w:val="00434998"/>
    <w:rsid w:val="00434E5C"/>
    <w:rsid w:val="00436C69"/>
    <w:rsid w:val="004420A9"/>
    <w:rsid w:val="004420C9"/>
    <w:rsid w:val="0044790B"/>
    <w:rsid w:val="004546EE"/>
    <w:rsid w:val="004557EE"/>
    <w:rsid w:val="00471B9B"/>
    <w:rsid w:val="00471BB6"/>
    <w:rsid w:val="00472553"/>
    <w:rsid w:val="00472F0D"/>
    <w:rsid w:val="004739D5"/>
    <w:rsid w:val="0047536F"/>
    <w:rsid w:val="00475AE0"/>
    <w:rsid w:val="00482AEB"/>
    <w:rsid w:val="00485641"/>
    <w:rsid w:val="004856A1"/>
    <w:rsid w:val="00485DA4"/>
    <w:rsid w:val="0048610F"/>
    <w:rsid w:val="0048675F"/>
    <w:rsid w:val="0048764B"/>
    <w:rsid w:val="004878A3"/>
    <w:rsid w:val="00497E86"/>
    <w:rsid w:val="004A31AE"/>
    <w:rsid w:val="004A38A9"/>
    <w:rsid w:val="004A4F86"/>
    <w:rsid w:val="004A5D1D"/>
    <w:rsid w:val="004B0EBA"/>
    <w:rsid w:val="004B4559"/>
    <w:rsid w:val="004B7126"/>
    <w:rsid w:val="004C08B6"/>
    <w:rsid w:val="004C2516"/>
    <w:rsid w:val="004C36F3"/>
    <w:rsid w:val="004C3F58"/>
    <w:rsid w:val="004C463B"/>
    <w:rsid w:val="004C6F66"/>
    <w:rsid w:val="004D56BB"/>
    <w:rsid w:val="004D7B04"/>
    <w:rsid w:val="004E2BE4"/>
    <w:rsid w:val="004E53EA"/>
    <w:rsid w:val="004F3C2E"/>
    <w:rsid w:val="004F696F"/>
    <w:rsid w:val="004F7D22"/>
    <w:rsid w:val="005031E7"/>
    <w:rsid w:val="0050371D"/>
    <w:rsid w:val="00506714"/>
    <w:rsid w:val="00506B04"/>
    <w:rsid w:val="00513906"/>
    <w:rsid w:val="00515529"/>
    <w:rsid w:val="00517A61"/>
    <w:rsid w:val="00521554"/>
    <w:rsid w:val="00523CA8"/>
    <w:rsid w:val="0053239C"/>
    <w:rsid w:val="00532E2B"/>
    <w:rsid w:val="005349A2"/>
    <w:rsid w:val="0053788F"/>
    <w:rsid w:val="00540120"/>
    <w:rsid w:val="00543D5A"/>
    <w:rsid w:val="005443EB"/>
    <w:rsid w:val="00545436"/>
    <w:rsid w:val="00546EE8"/>
    <w:rsid w:val="0055404C"/>
    <w:rsid w:val="00557BD8"/>
    <w:rsid w:val="00560115"/>
    <w:rsid w:val="00561C9F"/>
    <w:rsid w:val="00567894"/>
    <w:rsid w:val="005703FD"/>
    <w:rsid w:val="00570503"/>
    <w:rsid w:val="005838DC"/>
    <w:rsid w:val="00586A35"/>
    <w:rsid w:val="005932DE"/>
    <w:rsid w:val="00594534"/>
    <w:rsid w:val="00594F4A"/>
    <w:rsid w:val="00596768"/>
    <w:rsid w:val="005B02E1"/>
    <w:rsid w:val="005B40F4"/>
    <w:rsid w:val="005B4564"/>
    <w:rsid w:val="005B79BB"/>
    <w:rsid w:val="005B7A93"/>
    <w:rsid w:val="005C1315"/>
    <w:rsid w:val="005C4881"/>
    <w:rsid w:val="005C77DE"/>
    <w:rsid w:val="005D6F82"/>
    <w:rsid w:val="005D6F86"/>
    <w:rsid w:val="005F370C"/>
    <w:rsid w:val="00605583"/>
    <w:rsid w:val="00622A89"/>
    <w:rsid w:val="00623246"/>
    <w:rsid w:val="00626EF7"/>
    <w:rsid w:val="00627AAE"/>
    <w:rsid w:val="0063374D"/>
    <w:rsid w:val="006434B5"/>
    <w:rsid w:val="00644DD1"/>
    <w:rsid w:val="00652D0E"/>
    <w:rsid w:val="00656435"/>
    <w:rsid w:val="00657758"/>
    <w:rsid w:val="00661003"/>
    <w:rsid w:val="00666B8C"/>
    <w:rsid w:val="00672ED6"/>
    <w:rsid w:val="00673636"/>
    <w:rsid w:val="00681293"/>
    <w:rsid w:val="00681D8D"/>
    <w:rsid w:val="00684E3E"/>
    <w:rsid w:val="00690054"/>
    <w:rsid w:val="006901DA"/>
    <w:rsid w:val="00696975"/>
    <w:rsid w:val="00696EBD"/>
    <w:rsid w:val="006A1B9E"/>
    <w:rsid w:val="006A3A63"/>
    <w:rsid w:val="006A69E5"/>
    <w:rsid w:val="006A73F0"/>
    <w:rsid w:val="006A7CD6"/>
    <w:rsid w:val="006B1831"/>
    <w:rsid w:val="006B51E1"/>
    <w:rsid w:val="006B60D1"/>
    <w:rsid w:val="006B62F5"/>
    <w:rsid w:val="006C6E23"/>
    <w:rsid w:val="006D4942"/>
    <w:rsid w:val="006D4D04"/>
    <w:rsid w:val="006D5D26"/>
    <w:rsid w:val="006E045D"/>
    <w:rsid w:val="006E25AF"/>
    <w:rsid w:val="006E5100"/>
    <w:rsid w:val="006E53B5"/>
    <w:rsid w:val="006E60C4"/>
    <w:rsid w:val="006F4759"/>
    <w:rsid w:val="006F48C4"/>
    <w:rsid w:val="00701269"/>
    <w:rsid w:val="00701B23"/>
    <w:rsid w:val="0071057E"/>
    <w:rsid w:val="00712414"/>
    <w:rsid w:val="00712C67"/>
    <w:rsid w:val="00714BB6"/>
    <w:rsid w:val="007208E6"/>
    <w:rsid w:val="007236F9"/>
    <w:rsid w:val="007357A7"/>
    <w:rsid w:val="00740929"/>
    <w:rsid w:val="00741FCB"/>
    <w:rsid w:val="0074355D"/>
    <w:rsid w:val="0074559A"/>
    <w:rsid w:val="00753FBF"/>
    <w:rsid w:val="00756AAB"/>
    <w:rsid w:val="00756DD5"/>
    <w:rsid w:val="00761205"/>
    <w:rsid w:val="00762D02"/>
    <w:rsid w:val="00766F8C"/>
    <w:rsid w:val="007719A3"/>
    <w:rsid w:val="00772765"/>
    <w:rsid w:val="007758C0"/>
    <w:rsid w:val="00775ED9"/>
    <w:rsid w:val="00776C80"/>
    <w:rsid w:val="00776E5F"/>
    <w:rsid w:val="00777E87"/>
    <w:rsid w:val="0078591B"/>
    <w:rsid w:val="0078655A"/>
    <w:rsid w:val="0079095E"/>
    <w:rsid w:val="00790ED2"/>
    <w:rsid w:val="00794C04"/>
    <w:rsid w:val="00794EF7"/>
    <w:rsid w:val="007A0F6C"/>
    <w:rsid w:val="007A12EF"/>
    <w:rsid w:val="007A28E7"/>
    <w:rsid w:val="007A5528"/>
    <w:rsid w:val="007B0C3C"/>
    <w:rsid w:val="007B6F9E"/>
    <w:rsid w:val="007C1336"/>
    <w:rsid w:val="007C326F"/>
    <w:rsid w:val="007C3795"/>
    <w:rsid w:val="007C5CB2"/>
    <w:rsid w:val="007D0DD7"/>
    <w:rsid w:val="007E07E5"/>
    <w:rsid w:val="007E4C84"/>
    <w:rsid w:val="007E56DA"/>
    <w:rsid w:val="007E6485"/>
    <w:rsid w:val="007F00EC"/>
    <w:rsid w:val="007F1455"/>
    <w:rsid w:val="007F2588"/>
    <w:rsid w:val="007F323A"/>
    <w:rsid w:val="007F4EE5"/>
    <w:rsid w:val="007F67C7"/>
    <w:rsid w:val="007F6FFC"/>
    <w:rsid w:val="007F7FB3"/>
    <w:rsid w:val="00812C5E"/>
    <w:rsid w:val="00814E33"/>
    <w:rsid w:val="00815B97"/>
    <w:rsid w:val="00817B48"/>
    <w:rsid w:val="008209A4"/>
    <w:rsid w:val="00823DBC"/>
    <w:rsid w:val="008240B8"/>
    <w:rsid w:val="008318CE"/>
    <w:rsid w:val="00836F7F"/>
    <w:rsid w:val="00837E30"/>
    <w:rsid w:val="00843018"/>
    <w:rsid w:val="00846727"/>
    <w:rsid w:val="00853D3D"/>
    <w:rsid w:val="008610DA"/>
    <w:rsid w:val="008738CB"/>
    <w:rsid w:val="008740A9"/>
    <w:rsid w:val="008742EB"/>
    <w:rsid w:val="008759DF"/>
    <w:rsid w:val="00876BBF"/>
    <w:rsid w:val="008816D1"/>
    <w:rsid w:val="008839B4"/>
    <w:rsid w:val="00884B5C"/>
    <w:rsid w:val="0088517B"/>
    <w:rsid w:val="00886D67"/>
    <w:rsid w:val="00887BBC"/>
    <w:rsid w:val="00890FD0"/>
    <w:rsid w:val="00893589"/>
    <w:rsid w:val="00894394"/>
    <w:rsid w:val="008A59AC"/>
    <w:rsid w:val="008B173F"/>
    <w:rsid w:val="008B30D2"/>
    <w:rsid w:val="008B552F"/>
    <w:rsid w:val="008C1110"/>
    <w:rsid w:val="008C1ABD"/>
    <w:rsid w:val="008C3A9B"/>
    <w:rsid w:val="008C3ABB"/>
    <w:rsid w:val="008C4741"/>
    <w:rsid w:val="008C6421"/>
    <w:rsid w:val="008D3891"/>
    <w:rsid w:val="008D395D"/>
    <w:rsid w:val="008E0E39"/>
    <w:rsid w:val="008E22DC"/>
    <w:rsid w:val="008E2FD7"/>
    <w:rsid w:val="008E66D6"/>
    <w:rsid w:val="008F4C85"/>
    <w:rsid w:val="008F5A96"/>
    <w:rsid w:val="008F5B8B"/>
    <w:rsid w:val="008F5D7A"/>
    <w:rsid w:val="008F726B"/>
    <w:rsid w:val="008F7445"/>
    <w:rsid w:val="00901F56"/>
    <w:rsid w:val="00903BAE"/>
    <w:rsid w:val="00903E7D"/>
    <w:rsid w:val="0090447C"/>
    <w:rsid w:val="009055DE"/>
    <w:rsid w:val="00907198"/>
    <w:rsid w:val="0091453F"/>
    <w:rsid w:val="0091594B"/>
    <w:rsid w:val="00924645"/>
    <w:rsid w:val="00924EF0"/>
    <w:rsid w:val="00927C6D"/>
    <w:rsid w:val="00927E7E"/>
    <w:rsid w:val="009339B4"/>
    <w:rsid w:val="009376FF"/>
    <w:rsid w:val="00940F18"/>
    <w:rsid w:val="009419C9"/>
    <w:rsid w:val="0094663D"/>
    <w:rsid w:val="009467CA"/>
    <w:rsid w:val="00947115"/>
    <w:rsid w:val="00950CF0"/>
    <w:rsid w:val="00960E24"/>
    <w:rsid w:val="00964083"/>
    <w:rsid w:val="00966444"/>
    <w:rsid w:val="00966E0F"/>
    <w:rsid w:val="00972404"/>
    <w:rsid w:val="0097432F"/>
    <w:rsid w:val="0097695B"/>
    <w:rsid w:val="0097724A"/>
    <w:rsid w:val="00982B36"/>
    <w:rsid w:val="00984F36"/>
    <w:rsid w:val="00991517"/>
    <w:rsid w:val="009959E5"/>
    <w:rsid w:val="009A05F8"/>
    <w:rsid w:val="009A148C"/>
    <w:rsid w:val="009A33EE"/>
    <w:rsid w:val="009A46CC"/>
    <w:rsid w:val="009A5441"/>
    <w:rsid w:val="009A6C42"/>
    <w:rsid w:val="009B1C38"/>
    <w:rsid w:val="009B5B82"/>
    <w:rsid w:val="009B6233"/>
    <w:rsid w:val="009B62F0"/>
    <w:rsid w:val="009D4E07"/>
    <w:rsid w:val="009D5E54"/>
    <w:rsid w:val="009D6482"/>
    <w:rsid w:val="009E0710"/>
    <w:rsid w:val="009E489B"/>
    <w:rsid w:val="009E5942"/>
    <w:rsid w:val="009E5AAD"/>
    <w:rsid w:val="009E5B66"/>
    <w:rsid w:val="009F2F60"/>
    <w:rsid w:val="009F4E24"/>
    <w:rsid w:val="00A02C5C"/>
    <w:rsid w:val="00A054E2"/>
    <w:rsid w:val="00A10BA4"/>
    <w:rsid w:val="00A113B3"/>
    <w:rsid w:val="00A32C45"/>
    <w:rsid w:val="00A352A5"/>
    <w:rsid w:val="00A36EBF"/>
    <w:rsid w:val="00A5090F"/>
    <w:rsid w:val="00A575D7"/>
    <w:rsid w:val="00A57BA3"/>
    <w:rsid w:val="00A60485"/>
    <w:rsid w:val="00A62398"/>
    <w:rsid w:val="00A62CBE"/>
    <w:rsid w:val="00A64DE9"/>
    <w:rsid w:val="00A64F8A"/>
    <w:rsid w:val="00A679D8"/>
    <w:rsid w:val="00A70C71"/>
    <w:rsid w:val="00A747E8"/>
    <w:rsid w:val="00A7673C"/>
    <w:rsid w:val="00A77C91"/>
    <w:rsid w:val="00A81D8A"/>
    <w:rsid w:val="00A81E5B"/>
    <w:rsid w:val="00A830AC"/>
    <w:rsid w:val="00A833CD"/>
    <w:rsid w:val="00A90656"/>
    <w:rsid w:val="00A92FC4"/>
    <w:rsid w:val="00AA18AD"/>
    <w:rsid w:val="00AB50DF"/>
    <w:rsid w:val="00AC0945"/>
    <w:rsid w:val="00AC1C6B"/>
    <w:rsid w:val="00AC4E67"/>
    <w:rsid w:val="00AD1A5F"/>
    <w:rsid w:val="00AD1E04"/>
    <w:rsid w:val="00AD3461"/>
    <w:rsid w:val="00AD3F75"/>
    <w:rsid w:val="00AD6807"/>
    <w:rsid w:val="00AE40F5"/>
    <w:rsid w:val="00AE591A"/>
    <w:rsid w:val="00AE60CA"/>
    <w:rsid w:val="00AF1183"/>
    <w:rsid w:val="00AF4F92"/>
    <w:rsid w:val="00AF58C4"/>
    <w:rsid w:val="00B0072A"/>
    <w:rsid w:val="00B00BD1"/>
    <w:rsid w:val="00B047F0"/>
    <w:rsid w:val="00B05866"/>
    <w:rsid w:val="00B06B64"/>
    <w:rsid w:val="00B07039"/>
    <w:rsid w:val="00B10B21"/>
    <w:rsid w:val="00B20D06"/>
    <w:rsid w:val="00B24C6A"/>
    <w:rsid w:val="00B31C27"/>
    <w:rsid w:val="00B31CC3"/>
    <w:rsid w:val="00B324CB"/>
    <w:rsid w:val="00B33C44"/>
    <w:rsid w:val="00B34475"/>
    <w:rsid w:val="00B35077"/>
    <w:rsid w:val="00B36E2E"/>
    <w:rsid w:val="00B5330A"/>
    <w:rsid w:val="00B541DD"/>
    <w:rsid w:val="00B625BF"/>
    <w:rsid w:val="00B628D7"/>
    <w:rsid w:val="00B633B6"/>
    <w:rsid w:val="00B6484B"/>
    <w:rsid w:val="00B67387"/>
    <w:rsid w:val="00B74248"/>
    <w:rsid w:val="00B7518B"/>
    <w:rsid w:val="00B823F0"/>
    <w:rsid w:val="00B9094A"/>
    <w:rsid w:val="00B96F95"/>
    <w:rsid w:val="00B97E55"/>
    <w:rsid w:val="00BA0CB3"/>
    <w:rsid w:val="00BA6A2E"/>
    <w:rsid w:val="00BA799E"/>
    <w:rsid w:val="00BB1A14"/>
    <w:rsid w:val="00BC1077"/>
    <w:rsid w:val="00BC5A4D"/>
    <w:rsid w:val="00BC69AD"/>
    <w:rsid w:val="00BD0D6A"/>
    <w:rsid w:val="00BD19A1"/>
    <w:rsid w:val="00BD19D8"/>
    <w:rsid w:val="00BE03CA"/>
    <w:rsid w:val="00BE19F7"/>
    <w:rsid w:val="00BE1D2E"/>
    <w:rsid w:val="00BE285B"/>
    <w:rsid w:val="00BE2E6A"/>
    <w:rsid w:val="00BE67A1"/>
    <w:rsid w:val="00BF07BE"/>
    <w:rsid w:val="00BF228C"/>
    <w:rsid w:val="00BF2D14"/>
    <w:rsid w:val="00BF402E"/>
    <w:rsid w:val="00BF5A97"/>
    <w:rsid w:val="00C02901"/>
    <w:rsid w:val="00C041C2"/>
    <w:rsid w:val="00C04B78"/>
    <w:rsid w:val="00C14C89"/>
    <w:rsid w:val="00C14EBA"/>
    <w:rsid w:val="00C21B7B"/>
    <w:rsid w:val="00C22C46"/>
    <w:rsid w:val="00C23660"/>
    <w:rsid w:val="00C25342"/>
    <w:rsid w:val="00C27C73"/>
    <w:rsid w:val="00C32F6B"/>
    <w:rsid w:val="00C33A47"/>
    <w:rsid w:val="00C368B1"/>
    <w:rsid w:val="00C372D1"/>
    <w:rsid w:val="00C373BC"/>
    <w:rsid w:val="00C37986"/>
    <w:rsid w:val="00C41740"/>
    <w:rsid w:val="00C45629"/>
    <w:rsid w:val="00C50A35"/>
    <w:rsid w:val="00C547A5"/>
    <w:rsid w:val="00C604B0"/>
    <w:rsid w:val="00C626A6"/>
    <w:rsid w:val="00C6441B"/>
    <w:rsid w:val="00C65CE2"/>
    <w:rsid w:val="00C67EFF"/>
    <w:rsid w:val="00C77B08"/>
    <w:rsid w:val="00C80636"/>
    <w:rsid w:val="00C81984"/>
    <w:rsid w:val="00C83849"/>
    <w:rsid w:val="00C8483F"/>
    <w:rsid w:val="00CA291B"/>
    <w:rsid w:val="00CA3538"/>
    <w:rsid w:val="00CA3E68"/>
    <w:rsid w:val="00CB05B3"/>
    <w:rsid w:val="00CB17C3"/>
    <w:rsid w:val="00CB7BF1"/>
    <w:rsid w:val="00CC0C30"/>
    <w:rsid w:val="00CC5C2A"/>
    <w:rsid w:val="00CC7C8F"/>
    <w:rsid w:val="00CD24FD"/>
    <w:rsid w:val="00CD2620"/>
    <w:rsid w:val="00CD4E95"/>
    <w:rsid w:val="00CE2834"/>
    <w:rsid w:val="00CE291B"/>
    <w:rsid w:val="00CE2F0F"/>
    <w:rsid w:val="00CE3340"/>
    <w:rsid w:val="00CE4989"/>
    <w:rsid w:val="00CE7227"/>
    <w:rsid w:val="00CF2C9E"/>
    <w:rsid w:val="00CF3D1F"/>
    <w:rsid w:val="00D0026E"/>
    <w:rsid w:val="00D02437"/>
    <w:rsid w:val="00D032A2"/>
    <w:rsid w:val="00D117B7"/>
    <w:rsid w:val="00D11CDD"/>
    <w:rsid w:val="00D135D9"/>
    <w:rsid w:val="00D41FC2"/>
    <w:rsid w:val="00D44B9A"/>
    <w:rsid w:val="00D450E6"/>
    <w:rsid w:val="00D47553"/>
    <w:rsid w:val="00D47761"/>
    <w:rsid w:val="00D5148E"/>
    <w:rsid w:val="00D5162E"/>
    <w:rsid w:val="00D5490B"/>
    <w:rsid w:val="00D55653"/>
    <w:rsid w:val="00D55C55"/>
    <w:rsid w:val="00D62311"/>
    <w:rsid w:val="00D666CB"/>
    <w:rsid w:val="00D666E4"/>
    <w:rsid w:val="00D717D3"/>
    <w:rsid w:val="00D72329"/>
    <w:rsid w:val="00D75606"/>
    <w:rsid w:val="00D8636A"/>
    <w:rsid w:val="00D91343"/>
    <w:rsid w:val="00D91A5B"/>
    <w:rsid w:val="00DA2225"/>
    <w:rsid w:val="00DA5DA4"/>
    <w:rsid w:val="00DB3086"/>
    <w:rsid w:val="00DB41F1"/>
    <w:rsid w:val="00DB5373"/>
    <w:rsid w:val="00DB6698"/>
    <w:rsid w:val="00DC177C"/>
    <w:rsid w:val="00DC44E2"/>
    <w:rsid w:val="00DC5513"/>
    <w:rsid w:val="00DC5C1E"/>
    <w:rsid w:val="00DC5E0B"/>
    <w:rsid w:val="00DD2B1F"/>
    <w:rsid w:val="00DD3138"/>
    <w:rsid w:val="00DD4102"/>
    <w:rsid w:val="00DD5EDB"/>
    <w:rsid w:val="00DD750B"/>
    <w:rsid w:val="00DE01B5"/>
    <w:rsid w:val="00DE0AE4"/>
    <w:rsid w:val="00DE1898"/>
    <w:rsid w:val="00DE1DA1"/>
    <w:rsid w:val="00DE6CDA"/>
    <w:rsid w:val="00DF42AA"/>
    <w:rsid w:val="00DF4C3B"/>
    <w:rsid w:val="00E01053"/>
    <w:rsid w:val="00E039EF"/>
    <w:rsid w:val="00E0442A"/>
    <w:rsid w:val="00E1390D"/>
    <w:rsid w:val="00E15455"/>
    <w:rsid w:val="00E15796"/>
    <w:rsid w:val="00E15D40"/>
    <w:rsid w:val="00E169B1"/>
    <w:rsid w:val="00E178CB"/>
    <w:rsid w:val="00E20E1E"/>
    <w:rsid w:val="00E256DF"/>
    <w:rsid w:val="00E27F88"/>
    <w:rsid w:val="00E30622"/>
    <w:rsid w:val="00E30B7D"/>
    <w:rsid w:val="00E32CDA"/>
    <w:rsid w:val="00E37C77"/>
    <w:rsid w:val="00E40818"/>
    <w:rsid w:val="00E4498B"/>
    <w:rsid w:val="00E45D08"/>
    <w:rsid w:val="00E45DA4"/>
    <w:rsid w:val="00E47492"/>
    <w:rsid w:val="00E547EF"/>
    <w:rsid w:val="00E6216A"/>
    <w:rsid w:val="00E63319"/>
    <w:rsid w:val="00E700D5"/>
    <w:rsid w:val="00E7181F"/>
    <w:rsid w:val="00E74457"/>
    <w:rsid w:val="00E820C5"/>
    <w:rsid w:val="00E82F20"/>
    <w:rsid w:val="00E83D96"/>
    <w:rsid w:val="00E8435D"/>
    <w:rsid w:val="00E91276"/>
    <w:rsid w:val="00E91816"/>
    <w:rsid w:val="00E93C38"/>
    <w:rsid w:val="00E96CB1"/>
    <w:rsid w:val="00EA0502"/>
    <w:rsid w:val="00EA43EE"/>
    <w:rsid w:val="00EA52BC"/>
    <w:rsid w:val="00EA62A2"/>
    <w:rsid w:val="00EC2628"/>
    <w:rsid w:val="00EC694C"/>
    <w:rsid w:val="00EC754B"/>
    <w:rsid w:val="00ED1BB8"/>
    <w:rsid w:val="00ED289A"/>
    <w:rsid w:val="00ED57F0"/>
    <w:rsid w:val="00EE0088"/>
    <w:rsid w:val="00EE0EED"/>
    <w:rsid w:val="00EE4C3D"/>
    <w:rsid w:val="00EE64E6"/>
    <w:rsid w:val="00EF17A8"/>
    <w:rsid w:val="00EF3646"/>
    <w:rsid w:val="00EF4288"/>
    <w:rsid w:val="00EF5C6D"/>
    <w:rsid w:val="00EF61B7"/>
    <w:rsid w:val="00F04DC9"/>
    <w:rsid w:val="00F07EC4"/>
    <w:rsid w:val="00F109F1"/>
    <w:rsid w:val="00F1431C"/>
    <w:rsid w:val="00F160F8"/>
    <w:rsid w:val="00F166F6"/>
    <w:rsid w:val="00F23202"/>
    <w:rsid w:val="00F243BB"/>
    <w:rsid w:val="00F24BB5"/>
    <w:rsid w:val="00F25CA1"/>
    <w:rsid w:val="00F268B2"/>
    <w:rsid w:val="00F30709"/>
    <w:rsid w:val="00F317EA"/>
    <w:rsid w:val="00F35BE1"/>
    <w:rsid w:val="00F40975"/>
    <w:rsid w:val="00F44CAB"/>
    <w:rsid w:val="00F4565B"/>
    <w:rsid w:val="00F505C9"/>
    <w:rsid w:val="00F52236"/>
    <w:rsid w:val="00F5553E"/>
    <w:rsid w:val="00F55AB7"/>
    <w:rsid w:val="00F57644"/>
    <w:rsid w:val="00F6107B"/>
    <w:rsid w:val="00F62FFB"/>
    <w:rsid w:val="00F649E2"/>
    <w:rsid w:val="00F65C02"/>
    <w:rsid w:val="00F72D96"/>
    <w:rsid w:val="00F76059"/>
    <w:rsid w:val="00F764A0"/>
    <w:rsid w:val="00F80224"/>
    <w:rsid w:val="00F85486"/>
    <w:rsid w:val="00F9088A"/>
    <w:rsid w:val="00FA04D7"/>
    <w:rsid w:val="00FA1F52"/>
    <w:rsid w:val="00FB36FE"/>
    <w:rsid w:val="00FC6129"/>
    <w:rsid w:val="00FC6F31"/>
    <w:rsid w:val="00FD2E69"/>
    <w:rsid w:val="00FD5817"/>
    <w:rsid w:val="00FE2B6B"/>
    <w:rsid w:val="00FE3CE4"/>
    <w:rsid w:val="00FE53D3"/>
    <w:rsid w:val="00FE64F4"/>
    <w:rsid w:val="00FF2149"/>
    <w:rsid w:val="00FF27FF"/>
    <w:rsid w:val="00FF2840"/>
    <w:rsid w:val="00FF4E85"/>
    <w:rsid w:val="00FF5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74BA8"/>
  <w15:docId w15:val="{6496F47D-A780-43F1-8EA8-8FB1B0B5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numbering" w:customStyle="1" w:styleId="WWNum1">
    <w:name w:val="WWNum1"/>
    <w:basedOn w:val="Sinlista"/>
    <w:rsid w:val="006E25AF"/>
    <w:pPr>
      <w:numPr>
        <w:numId w:val="13"/>
      </w:numPr>
    </w:pPr>
  </w:style>
  <w:style w:type="character" w:customStyle="1" w:styleId="PrrafodelistaCar">
    <w:name w:val="Párrafo de lista Car"/>
    <w:link w:val="Prrafodelista"/>
    <w:uiPriority w:val="34"/>
    <w:locked/>
    <w:rsid w:val="000C72B2"/>
  </w:style>
  <w:style w:type="character" w:styleId="Textoennegrita">
    <w:name w:val="Strong"/>
    <w:basedOn w:val="Fuentedeprrafopredeter"/>
    <w:uiPriority w:val="22"/>
    <w:qFormat/>
    <w:rsid w:val="002E3DF4"/>
    <w:rPr>
      <w:b/>
      <w:bCs/>
    </w:rPr>
  </w:style>
  <w:style w:type="paragraph" w:customStyle="1" w:styleId="Remiteabreviado">
    <w:name w:val="Remite abreviado"/>
    <w:basedOn w:val="Normal"/>
    <w:rsid w:val="005D6F86"/>
    <w:pPr>
      <w:spacing w:after="0" w:line="240" w:lineRule="auto"/>
    </w:pPr>
    <w:rPr>
      <w:rFonts w:ascii="Times New Roman" w:eastAsia="Times New Roman" w:hAnsi="Times New Roman" w:cs="Times New Roman"/>
      <w:sz w:val="20"/>
      <w:szCs w:val="20"/>
      <w:lang w:val="es-ES" w:eastAsia="es-ES"/>
    </w:rPr>
  </w:style>
  <w:style w:type="paragraph" w:customStyle="1" w:styleId="Standard">
    <w:name w:val="Standard"/>
    <w:rsid w:val="00701269"/>
    <w:pPr>
      <w:suppressAutoHyphens/>
      <w:autoSpaceDN w:val="0"/>
      <w:spacing w:after="200" w:line="276" w:lineRule="auto"/>
      <w:textAlignment w:val="baseline"/>
    </w:pPr>
    <w:rPr>
      <w:rFonts w:ascii="Calibri" w:eastAsia="SimSun" w:hAnsi="Calibri" w:cs="Tahoma"/>
      <w:kern w:val="3"/>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743796681">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3CFC8-38B4-4C06-827F-06C77525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3009</Words>
  <Characters>16550</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Presidencia</cp:lastModifiedBy>
  <cp:revision>19</cp:revision>
  <cp:lastPrinted>2022-05-30T17:05:00Z</cp:lastPrinted>
  <dcterms:created xsi:type="dcterms:W3CDTF">2022-05-30T14:36:00Z</dcterms:created>
  <dcterms:modified xsi:type="dcterms:W3CDTF">2022-05-30T17:20:00Z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