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3E" w:rsidRDefault="002F2D3E" w:rsidP="002619AD">
      <w:pPr>
        <w:tabs>
          <w:tab w:val="left" w:pos="3700"/>
          <w:tab w:val="left" w:pos="3737"/>
        </w:tabs>
        <w:rPr>
          <w:rFonts w:ascii="Avenir LT Std 55 Roman" w:hAnsi="Avenir LT Std 55 Roman" w:cstheme="minorHAnsi"/>
          <w:sz w:val="24"/>
          <w:szCs w:val="24"/>
        </w:rPr>
      </w:pPr>
      <w:bookmarkStart w:id="0" w:name="_GoBack"/>
      <w:bookmarkEnd w:id="0"/>
    </w:p>
    <w:p w:rsidR="002619AD" w:rsidRPr="007507D4" w:rsidRDefault="002619AD" w:rsidP="002619AD">
      <w:pPr>
        <w:tabs>
          <w:tab w:val="left" w:pos="3700"/>
          <w:tab w:val="left" w:pos="3737"/>
        </w:tabs>
        <w:rPr>
          <w:rFonts w:ascii="Avenir LT Std 55 Roman" w:hAnsi="Avenir LT Std 55 Roman" w:cstheme="minorHAnsi"/>
          <w:sz w:val="24"/>
          <w:szCs w:val="24"/>
        </w:rPr>
      </w:pPr>
      <w:r w:rsidRPr="007507D4">
        <w:rPr>
          <w:rFonts w:ascii="Avenir LT Std 55 Roman" w:hAnsi="Avenir LT Std 55 Roman" w:cstheme="minorHAnsi"/>
          <w:sz w:val="24"/>
          <w:szCs w:val="24"/>
        </w:rPr>
        <w:t xml:space="preserve">ACTA NO. 10/L15/FEBRERO/2019                                                         </w:t>
      </w:r>
    </w:p>
    <w:p w:rsidR="002619AD" w:rsidRPr="00CA3065" w:rsidRDefault="002619AD" w:rsidP="00CA3065">
      <w:pPr>
        <w:pStyle w:val="Sinespaciado"/>
        <w:jc w:val="center"/>
        <w:rPr>
          <w:rFonts w:ascii="Avenir LT Std 55 Roman" w:hAnsi="Avenir LT Std 55 Roman"/>
          <w:b/>
        </w:rPr>
      </w:pPr>
      <w:r w:rsidRPr="00CA3065">
        <w:rPr>
          <w:rFonts w:ascii="Avenir LT Std 55 Roman" w:hAnsi="Avenir LT Std 55 Roman"/>
          <w:b/>
        </w:rPr>
        <w:t>DÉCIMA SESIÓN EXTRAORDINARIA</w:t>
      </w:r>
    </w:p>
    <w:p w:rsidR="002619AD" w:rsidRPr="00CA3065" w:rsidRDefault="002619AD" w:rsidP="00CA3065">
      <w:pPr>
        <w:pStyle w:val="Sinespaciado"/>
        <w:jc w:val="center"/>
        <w:rPr>
          <w:rFonts w:ascii="Avenir LT Std 55 Roman" w:hAnsi="Avenir LT Std 55 Roman"/>
          <w:b/>
        </w:rPr>
      </w:pPr>
      <w:r w:rsidRPr="00CA3065">
        <w:rPr>
          <w:rFonts w:ascii="Avenir LT Std 55 Roman" w:hAnsi="Avenir LT Std 55 Roman"/>
          <w:b/>
        </w:rPr>
        <w:t>H. AYUNTAMIENTO CONSTITUCIONAL</w:t>
      </w:r>
    </w:p>
    <w:p w:rsidR="002619AD" w:rsidRPr="00CA3065" w:rsidRDefault="002619AD" w:rsidP="00CA3065">
      <w:pPr>
        <w:pStyle w:val="Sinespaciado"/>
        <w:jc w:val="center"/>
        <w:rPr>
          <w:rFonts w:ascii="Avenir LT Std 55 Roman" w:hAnsi="Avenir LT Std 55 Roman"/>
          <w:b/>
        </w:rPr>
      </w:pPr>
      <w:r w:rsidRPr="00CA3065">
        <w:rPr>
          <w:rFonts w:ascii="Avenir LT Std 55 Roman" w:hAnsi="Avenir LT Std 55 Roman"/>
          <w:b/>
        </w:rPr>
        <w:t>TECALITLÁN, JALISCO</w:t>
      </w:r>
    </w:p>
    <w:p w:rsidR="002619AD" w:rsidRDefault="002619AD" w:rsidP="00CA3065">
      <w:pPr>
        <w:pStyle w:val="Sinespaciado"/>
        <w:jc w:val="center"/>
        <w:rPr>
          <w:rFonts w:ascii="Avenir LT Std 55 Roman" w:hAnsi="Avenir LT Std 55 Roman"/>
          <w:b/>
        </w:rPr>
      </w:pPr>
      <w:r w:rsidRPr="00CA3065">
        <w:rPr>
          <w:rFonts w:ascii="Avenir LT Std 55 Roman" w:hAnsi="Avenir LT Std 55 Roman"/>
          <w:b/>
        </w:rPr>
        <w:t>GOBIERNO MUNICIPAL 2018- 2021</w:t>
      </w:r>
    </w:p>
    <w:p w:rsidR="00CA3065" w:rsidRPr="00CA3065" w:rsidRDefault="00CA3065" w:rsidP="00CA3065">
      <w:pPr>
        <w:pStyle w:val="Sinespaciado"/>
        <w:jc w:val="center"/>
        <w:rPr>
          <w:rFonts w:ascii="Avenir LT Std 55 Roman" w:hAnsi="Avenir LT Std 55 Roman"/>
          <w:b/>
        </w:rPr>
      </w:pPr>
    </w:p>
    <w:p w:rsidR="002619AD" w:rsidRPr="007507D4" w:rsidRDefault="002619AD" w:rsidP="002619AD">
      <w:pPr>
        <w:jc w:val="both"/>
        <w:rPr>
          <w:rFonts w:ascii="Avenir LT Std 55 Roman" w:hAnsi="Avenir LT Std 55 Roman" w:cstheme="minorHAnsi"/>
          <w:sz w:val="24"/>
          <w:szCs w:val="24"/>
        </w:rPr>
      </w:pPr>
      <w:r w:rsidRPr="007507D4">
        <w:rPr>
          <w:rFonts w:ascii="Avenir LT Std 55 Roman" w:hAnsi="Avenir LT Std 55 Roman" w:cstheme="minorHAnsi"/>
          <w:sz w:val="24"/>
          <w:szCs w:val="24"/>
        </w:rPr>
        <w:t xml:space="preserve">En Tecalitlán, Jalisco, siendo las 19:00 Horas, del día </w:t>
      </w:r>
      <w:r w:rsidR="008970FA" w:rsidRPr="007507D4">
        <w:rPr>
          <w:rFonts w:ascii="Avenir LT Std 55 Roman" w:hAnsi="Avenir LT Std 55 Roman" w:cstheme="minorHAnsi"/>
          <w:sz w:val="24"/>
          <w:szCs w:val="24"/>
        </w:rPr>
        <w:t>jueves 28 de Febrero</w:t>
      </w:r>
      <w:r w:rsidRPr="007507D4">
        <w:rPr>
          <w:rFonts w:ascii="Avenir LT Std 55 Roman" w:hAnsi="Avenir LT Std 55 Roman" w:cstheme="minorHAnsi"/>
          <w:sz w:val="24"/>
          <w:szCs w:val="24"/>
        </w:rPr>
        <w:t xml:space="preserve"> del 2019 y con fundamento en lo dispuesto por el artículo 115 de la Constitución Política de los Estados Unidos Mexicanos, el Artículo 47 Fracción III de la Ley de Gobierno y Administración Pública Municipal del Estado de Jalisco, se reunieron en el salón presidentes de la Casa de la Cultura de esta población, el 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Mora, Graciela Irma Barón Mendoza, Salvador Alejandro Cuevas Rodríguez, Juana Larios Orozco, Saúl Armando Rolón Barajas, María del Pilar Pantoja Aguilar y Mauricio Alberto Contreras Pérez, contando con la presencia de los ediles miembros del H Ayuntamiento Constitucional de Tecalitlán, Jalisco, el C. Presidente Municipal dio la bienvenida para efectuar la sesión Extraordinaria No. 10. Acto seguido el Presidente Municipal instruyó al Secretario General. Mtro. Lenin Alfredo Ramírez </w:t>
      </w:r>
      <w:proofErr w:type="spellStart"/>
      <w:r w:rsidRPr="007507D4">
        <w:rPr>
          <w:rFonts w:ascii="Avenir LT Std 55 Roman" w:hAnsi="Avenir LT Std 55 Roman" w:cstheme="minorHAnsi"/>
          <w:sz w:val="24"/>
          <w:szCs w:val="24"/>
        </w:rPr>
        <w:t>Milanez</w:t>
      </w:r>
      <w:proofErr w:type="spellEnd"/>
      <w:r w:rsidRPr="007507D4">
        <w:rPr>
          <w:rFonts w:ascii="Avenir LT Std 55 Roman" w:hAnsi="Avenir LT Std 55 Roman" w:cstheme="minorHAnsi"/>
          <w:sz w:val="24"/>
          <w:szCs w:val="24"/>
        </w:rPr>
        <w:t xml:space="preserve"> dar a conocer la propuesta del orden del día para la sesión, siendo la siguiente:</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Lista de Asistencia.</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 xml:space="preserve">Declaración de Quórum Legal. </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Aprobación del Orden del día.</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Lectura del Acta de sesión anterior.</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Análisis y en su caso aprobación del fondo revolvente destinado para la asignación de prestamos económicos a servidores públicos del Gobierno Municipal de Tecalitlán, Jalisco.</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Análisis y en su caso aprobación de subsidio destinado a la Asociación Ganadera Local de Tecalitlán Jalisco, destinado para la cobertura de los gastos originados por el concepto de la Asamblea General Ordinaria 2019.</w:t>
      </w:r>
    </w:p>
    <w:p w:rsidR="002619AD" w:rsidRPr="007507D4" w:rsidRDefault="002619AD" w:rsidP="008970FA">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 xml:space="preserve">Análisis  y en su caso aprobación de los gastos originados por concepto de inscripción a Diplomado </w:t>
      </w:r>
      <w:r w:rsidR="008970FA" w:rsidRPr="007507D4">
        <w:rPr>
          <w:rFonts w:ascii="Avenir LT Std 55 Roman" w:hAnsi="Avenir LT Std 55 Roman" w:cstheme="minorHAnsi"/>
          <w:noProof/>
          <w:sz w:val="24"/>
          <w:szCs w:val="24"/>
          <w:lang w:eastAsia="es-MX"/>
        </w:rPr>
        <w:t>CIMTRA: MUNICIPIO ABIERTO Y CULTURA ANTICORRUPCIÓN que oferta el COLECTIVO CIUDADANOS POR MUNICIPIOS TRANSPARENTES.</w:t>
      </w:r>
      <w:r w:rsidRPr="007507D4">
        <w:rPr>
          <w:rFonts w:ascii="Avenir LT Std 55 Roman" w:hAnsi="Avenir LT Std 55 Roman" w:cstheme="minorHAnsi"/>
          <w:noProof/>
          <w:sz w:val="24"/>
          <w:szCs w:val="24"/>
          <w:lang w:eastAsia="es-MX"/>
        </w:rPr>
        <w:t xml:space="preserve"> </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Análisis y en su caso de la autorización para que la S</w:t>
      </w:r>
      <w:r w:rsidR="00E01FA2" w:rsidRPr="007507D4">
        <w:rPr>
          <w:rFonts w:ascii="Avenir LT Std 55 Roman" w:hAnsi="Avenir LT Std 55 Roman" w:cstheme="minorHAnsi"/>
          <w:noProof/>
          <w:sz w:val="24"/>
          <w:szCs w:val="24"/>
          <w:lang w:eastAsia="es-MX"/>
        </w:rPr>
        <w:t>í</w:t>
      </w:r>
      <w:r w:rsidRPr="007507D4">
        <w:rPr>
          <w:rFonts w:ascii="Avenir LT Std 55 Roman" w:hAnsi="Avenir LT Std 55 Roman" w:cstheme="minorHAnsi"/>
          <w:noProof/>
          <w:sz w:val="24"/>
          <w:szCs w:val="24"/>
          <w:lang w:eastAsia="es-MX"/>
        </w:rPr>
        <w:t>nd</w:t>
      </w:r>
      <w:r w:rsidR="00E01FA2" w:rsidRPr="007507D4">
        <w:rPr>
          <w:rFonts w:ascii="Avenir LT Std 55 Roman" w:hAnsi="Avenir LT Std 55 Roman" w:cstheme="minorHAnsi"/>
          <w:noProof/>
          <w:sz w:val="24"/>
          <w:szCs w:val="24"/>
          <w:lang w:eastAsia="es-MX"/>
        </w:rPr>
        <w:t>i</w:t>
      </w:r>
      <w:r w:rsidRPr="007507D4">
        <w:rPr>
          <w:rFonts w:ascii="Avenir LT Std 55 Roman" w:hAnsi="Avenir LT Std 55 Roman" w:cstheme="minorHAnsi"/>
          <w:noProof/>
          <w:sz w:val="24"/>
          <w:szCs w:val="24"/>
          <w:lang w:eastAsia="es-MX"/>
        </w:rPr>
        <w:t xml:space="preserve">co Municipal </w:t>
      </w:r>
      <w:r w:rsidR="008970FA" w:rsidRPr="007507D4">
        <w:rPr>
          <w:rFonts w:ascii="Avenir LT Std 55 Roman" w:hAnsi="Avenir LT Std 55 Roman" w:cstheme="minorHAnsi"/>
          <w:noProof/>
          <w:sz w:val="24"/>
          <w:szCs w:val="24"/>
          <w:lang w:eastAsia="es-MX"/>
        </w:rPr>
        <w:t>solicite copia de expedientes q</w:t>
      </w:r>
      <w:r w:rsidRPr="007507D4">
        <w:rPr>
          <w:rFonts w:ascii="Avenir LT Std 55 Roman" w:hAnsi="Avenir LT Std 55 Roman" w:cstheme="minorHAnsi"/>
          <w:noProof/>
          <w:sz w:val="24"/>
          <w:szCs w:val="24"/>
          <w:lang w:eastAsia="es-MX"/>
        </w:rPr>
        <w:t>ue se encuentran dentro del Tribunal de Arbitraje y Escalafón del Es</w:t>
      </w:r>
      <w:r w:rsidR="008970FA" w:rsidRPr="007507D4">
        <w:rPr>
          <w:rFonts w:ascii="Avenir LT Std 55 Roman" w:hAnsi="Avenir LT Std 55 Roman" w:cstheme="minorHAnsi"/>
          <w:noProof/>
          <w:sz w:val="24"/>
          <w:szCs w:val="24"/>
          <w:lang w:eastAsia="es-MX"/>
        </w:rPr>
        <w:t>tado de Jalisco relacionados a los asuntos y demandas laborales en contra del municipio de Tecalitlán, Jalisco.</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lastRenderedPageBreak/>
        <w:t>Consideración al pleno sobre la firma de convenio de coordinación entre el Ejecutivo del Estado de Jalisco</w:t>
      </w:r>
      <w:r w:rsidR="009014DE" w:rsidRPr="007507D4">
        <w:rPr>
          <w:rFonts w:ascii="Avenir LT Std 55 Roman" w:hAnsi="Avenir LT Std 55 Roman" w:cstheme="minorHAnsi"/>
          <w:noProof/>
          <w:sz w:val="24"/>
          <w:szCs w:val="24"/>
          <w:lang w:eastAsia="es-MX"/>
        </w:rPr>
        <w:t>,</w:t>
      </w:r>
      <w:r w:rsidRPr="007507D4">
        <w:rPr>
          <w:rFonts w:ascii="Avenir LT Std 55 Roman" w:hAnsi="Avenir LT Std 55 Roman" w:cstheme="minorHAnsi"/>
          <w:noProof/>
          <w:sz w:val="24"/>
          <w:szCs w:val="24"/>
          <w:lang w:eastAsia="es-MX"/>
        </w:rPr>
        <w:t xml:space="preserve"> a través de la Secretaría de Medio Ambiente y Desarrollo Territorial y el H Ayuntamiento representados por el Presidente Municipal, S</w:t>
      </w:r>
      <w:r w:rsidR="00FA31FA" w:rsidRPr="007507D4">
        <w:rPr>
          <w:rFonts w:ascii="Avenir LT Std 55 Roman" w:hAnsi="Avenir LT Std 55 Roman" w:cstheme="minorHAnsi"/>
          <w:noProof/>
          <w:sz w:val="24"/>
          <w:szCs w:val="24"/>
          <w:lang w:eastAsia="es-MX"/>
        </w:rPr>
        <w:t>í</w:t>
      </w:r>
      <w:r w:rsidRPr="007507D4">
        <w:rPr>
          <w:rFonts w:ascii="Avenir LT Std 55 Roman" w:hAnsi="Avenir LT Std 55 Roman" w:cstheme="minorHAnsi"/>
          <w:noProof/>
          <w:sz w:val="24"/>
          <w:szCs w:val="24"/>
          <w:lang w:eastAsia="es-MX"/>
        </w:rPr>
        <w:t>nd</w:t>
      </w:r>
      <w:r w:rsidR="00FA31FA" w:rsidRPr="007507D4">
        <w:rPr>
          <w:rFonts w:ascii="Avenir LT Std 55 Roman" w:hAnsi="Avenir LT Std 55 Roman" w:cstheme="minorHAnsi"/>
          <w:noProof/>
          <w:sz w:val="24"/>
          <w:szCs w:val="24"/>
          <w:lang w:eastAsia="es-MX"/>
        </w:rPr>
        <w:t>i</w:t>
      </w:r>
      <w:r w:rsidRPr="007507D4">
        <w:rPr>
          <w:rFonts w:ascii="Avenir LT Std 55 Roman" w:hAnsi="Avenir LT Std 55 Roman" w:cstheme="minorHAnsi"/>
          <w:noProof/>
          <w:sz w:val="24"/>
          <w:szCs w:val="24"/>
          <w:lang w:eastAsia="es-MX"/>
        </w:rPr>
        <w:t>co y Secretario General.</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Presentación y en su cas</w:t>
      </w:r>
      <w:r w:rsidR="00D10ADF" w:rsidRPr="007507D4">
        <w:rPr>
          <w:rFonts w:ascii="Avenir LT Std 55 Roman" w:hAnsi="Avenir LT Std 55 Roman" w:cstheme="minorHAnsi"/>
          <w:noProof/>
          <w:sz w:val="24"/>
          <w:szCs w:val="24"/>
          <w:lang w:eastAsia="es-MX"/>
        </w:rPr>
        <w:t>o aprobación del Informe de la Comisión E</w:t>
      </w:r>
      <w:r w:rsidRPr="007507D4">
        <w:rPr>
          <w:rFonts w:ascii="Avenir LT Std 55 Roman" w:hAnsi="Avenir LT Std 55 Roman" w:cstheme="minorHAnsi"/>
          <w:noProof/>
          <w:sz w:val="24"/>
          <w:szCs w:val="24"/>
          <w:lang w:eastAsia="es-MX"/>
        </w:rPr>
        <w:t>dili</w:t>
      </w:r>
      <w:r w:rsidR="009014DE" w:rsidRPr="007507D4">
        <w:rPr>
          <w:rFonts w:ascii="Avenir LT Std 55 Roman" w:hAnsi="Avenir LT Std 55 Roman" w:cstheme="minorHAnsi"/>
          <w:noProof/>
          <w:sz w:val="24"/>
          <w:szCs w:val="24"/>
          <w:lang w:eastAsia="es-MX"/>
        </w:rPr>
        <w:t>ci</w:t>
      </w:r>
      <w:r w:rsidRPr="007507D4">
        <w:rPr>
          <w:rFonts w:ascii="Avenir LT Std 55 Roman" w:hAnsi="Avenir LT Std 55 Roman" w:cstheme="minorHAnsi"/>
          <w:noProof/>
          <w:sz w:val="24"/>
          <w:szCs w:val="24"/>
          <w:lang w:eastAsia="es-MX"/>
        </w:rPr>
        <w:t>a de Asistencia Social relevante al di</w:t>
      </w:r>
      <w:r w:rsidR="00D10ADF" w:rsidRPr="007507D4">
        <w:rPr>
          <w:rFonts w:ascii="Avenir LT Std 55 Roman" w:hAnsi="Avenir LT Std 55 Roman" w:cstheme="minorHAnsi"/>
          <w:noProof/>
          <w:sz w:val="24"/>
          <w:szCs w:val="24"/>
          <w:lang w:eastAsia="es-MX"/>
        </w:rPr>
        <w:t>ctamen de los apoyos especiales que el Gobierno Municipal entrega a personas con escasos recursos de la población.</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Propuesta y en su caso aprobación de distintos apoyos a personas con escasos recursos de nuestra población.</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 xml:space="preserve">Presentación de Punto de Acuerdo por el que se solicita instruir a la </w:t>
      </w:r>
      <w:r w:rsidR="00506DFA" w:rsidRPr="007507D4">
        <w:rPr>
          <w:rFonts w:ascii="Avenir LT Std 55 Roman" w:hAnsi="Avenir LT Std 55 Roman" w:cstheme="minorHAnsi"/>
          <w:noProof/>
          <w:sz w:val="24"/>
          <w:szCs w:val="24"/>
          <w:lang w:eastAsia="es-MX"/>
        </w:rPr>
        <w:t>S</w:t>
      </w:r>
      <w:r w:rsidRPr="007507D4">
        <w:rPr>
          <w:rFonts w:ascii="Avenir LT Std 55 Roman" w:hAnsi="Avenir LT Std 55 Roman" w:cstheme="minorHAnsi"/>
          <w:noProof/>
          <w:sz w:val="24"/>
          <w:szCs w:val="24"/>
          <w:lang w:eastAsia="es-MX"/>
        </w:rPr>
        <w:t xml:space="preserve">ecretaría </w:t>
      </w:r>
      <w:r w:rsidR="00506DFA" w:rsidRPr="007507D4">
        <w:rPr>
          <w:rFonts w:ascii="Avenir LT Std 55 Roman" w:hAnsi="Avenir LT Std 55 Roman" w:cstheme="minorHAnsi"/>
          <w:noProof/>
          <w:sz w:val="24"/>
          <w:szCs w:val="24"/>
          <w:lang w:eastAsia="es-MX"/>
        </w:rPr>
        <w:t>G</w:t>
      </w:r>
      <w:r w:rsidRPr="007507D4">
        <w:rPr>
          <w:rFonts w:ascii="Avenir LT Std 55 Roman" w:hAnsi="Avenir LT Std 55 Roman" w:cstheme="minorHAnsi"/>
          <w:noProof/>
          <w:sz w:val="24"/>
          <w:szCs w:val="24"/>
          <w:lang w:eastAsia="es-MX"/>
        </w:rPr>
        <w:t>eneral y a la O</w:t>
      </w:r>
      <w:r w:rsidR="00B242EB" w:rsidRPr="007507D4">
        <w:rPr>
          <w:rFonts w:ascii="Avenir LT Std 55 Roman" w:hAnsi="Avenir LT Std 55 Roman" w:cstheme="minorHAnsi"/>
          <w:noProof/>
          <w:sz w:val="24"/>
          <w:szCs w:val="24"/>
          <w:lang w:eastAsia="es-MX"/>
        </w:rPr>
        <w:t>ficialía Mayor para que establez</w:t>
      </w:r>
      <w:r w:rsidRPr="007507D4">
        <w:rPr>
          <w:rFonts w:ascii="Avenir LT Std 55 Roman" w:hAnsi="Avenir LT Std 55 Roman" w:cstheme="minorHAnsi"/>
          <w:noProof/>
          <w:sz w:val="24"/>
          <w:szCs w:val="24"/>
          <w:lang w:eastAsia="es-MX"/>
        </w:rPr>
        <w:t>can los parámetros, documentos y formatos que permitan generar un sistema de atención y orientación ciudadana que dinamice, facilite y eficiente la respuesta por parte de las dependencias municipales así como su seguimiento, y a la vez se genere información que permita medir los servicios otorgados, el área correspondiente, el tiempo de respuesta, tipo de problema, etc, con la intención de utilizar esta información en planeaciones, programas y prespuestaciones futuras.</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Análisis y en su caso aprobación de la autorización al Presidente Municipal, S</w:t>
      </w:r>
      <w:r w:rsidR="00772DAA" w:rsidRPr="007507D4">
        <w:rPr>
          <w:rFonts w:ascii="Avenir LT Std 55 Roman" w:hAnsi="Avenir LT Std 55 Roman" w:cstheme="minorHAnsi"/>
          <w:noProof/>
          <w:sz w:val="24"/>
          <w:szCs w:val="24"/>
          <w:lang w:eastAsia="es-MX"/>
        </w:rPr>
        <w:t>í</w:t>
      </w:r>
      <w:r w:rsidRPr="007507D4">
        <w:rPr>
          <w:rFonts w:ascii="Avenir LT Std 55 Roman" w:hAnsi="Avenir LT Std 55 Roman" w:cstheme="minorHAnsi"/>
          <w:noProof/>
          <w:sz w:val="24"/>
          <w:szCs w:val="24"/>
          <w:lang w:eastAsia="es-MX"/>
        </w:rPr>
        <w:t>nd</w:t>
      </w:r>
      <w:r w:rsidR="00772DAA" w:rsidRPr="007507D4">
        <w:rPr>
          <w:rFonts w:ascii="Avenir LT Std 55 Roman" w:hAnsi="Avenir LT Std 55 Roman" w:cstheme="minorHAnsi"/>
          <w:noProof/>
          <w:sz w:val="24"/>
          <w:szCs w:val="24"/>
          <w:lang w:eastAsia="es-MX"/>
        </w:rPr>
        <w:t>i</w:t>
      </w:r>
      <w:r w:rsidRPr="007507D4">
        <w:rPr>
          <w:rFonts w:ascii="Avenir LT Std 55 Roman" w:hAnsi="Avenir LT Std 55 Roman" w:cstheme="minorHAnsi"/>
          <w:noProof/>
          <w:sz w:val="24"/>
          <w:szCs w:val="24"/>
          <w:lang w:eastAsia="es-MX"/>
        </w:rPr>
        <w:t>co Municipal, Encargado de Hacienda Pública y Secretario General puedan suscribir convenio de colaboración con la Secretaría de Cultura del Estado de Jalisco</w:t>
      </w:r>
      <w:r w:rsidR="00772DAA" w:rsidRPr="007507D4">
        <w:rPr>
          <w:rFonts w:ascii="Avenir LT Std 55 Roman" w:hAnsi="Avenir LT Std 55 Roman" w:cstheme="minorHAnsi"/>
          <w:noProof/>
          <w:sz w:val="24"/>
          <w:szCs w:val="24"/>
          <w:lang w:eastAsia="es-MX"/>
        </w:rPr>
        <w:t>,</w:t>
      </w:r>
      <w:r w:rsidRPr="007507D4">
        <w:rPr>
          <w:rFonts w:ascii="Avenir LT Std 55 Roman" w:hAnsi="Avenir LT Std 55 Roman" w:cstheme="minorHAnsi"/>
          <w:noProof/>
          <w:sz w:val="24"/>
          <w:szCs w:val="24"/>
          <w:lang w:eastAsia="es-MX"/>
        </w:rPr>
        <w:t xml:space="preserve"> para llevar a cabo el FONDO TALLERES DE LA CASA DE CULTURA para el ejercicio fiscal 2019.</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Análisis y en su caso autorización para la ejecución del proyecto de urbanización  denominado VILLAS DE MENDOZA ubicado dentro de la cabecera municipal de Tecalitlán, en el predio conocido como  LOS CHARCOS con un área de 03</w:t>
      </w:r>
      <w:r w:rsidR="00772DAA" w:rsidRPr="007507D4">
        <w:rPr>
          <w:rFonts w:ascii="Avenir LT Std 55 Roman" w:hAnsi="Avenir LT Std 55 Roman" w:cstheme="minorHAnsi"/>
          <w:noProof/>
          <w:sz w:val="24"/>
          <w:szCs w:val="24"/>
          <w:lang w:eastAsia="es-MX"/>
        </w:rPr>
        <w:t>-</w:t>
      </w:r>
      <w:r w:rsidRPr="007507D4">
        <w:rPr>
          <w:rFonts w:ascii="Avenir LT Std 55 Roman" w:hAnsi="Avenir LT Std 55 Roman" w:cstheme="minorHAnsi"/>
          <w:noProof/>
          <w:sz w:val="24"/>
          <w:szCs w:val="24"/>
          <w:lang w:eastAsia="es-MX"/>
        </w:rPr>
        <w:t>26</w:t>
      </w:r>
      <w:r w:rsidR="00772DAA" w:rsidRPr="007507D4">
        <w:rPr>
          <w:rFonts w:ascii="Avenir LT Std 55 Roman" w:hAnsi="Avenir LT Std 55 Roman" w:cstheme="minorHAnsi"/>
          <w:noProof/>
          <w:sz w:val="24"/>
          <w:szCs w:val="24"/>
          <w:lang w:eastAsia="es-MX"/>
        </w:rPr>
        <w:t>-</w:t>
      </w:r>
      <w:r w:rsidRPr="007507D4">
        <w:rPr>
          <w:rFonts w:ascii="Avenir LT Std 55 Roman" w:hAnsi="Avenir LT Std 55 Roman" w:cstheme="minorHAnsi"/>
          <w:noProof/>
          <w:sz w:val="24"/>
          <w:szCs w:val="24"/>
          <w:lang w:eastAsia="es-MX"/>
        </w:rPr>
        <w:t>15 Hect</w:t>
      </w:r>
      <w:r w:rsidR="00D10ADF" w:rsidRPr="007507D4">
        <w:rPr>
          <w:rFonts w:ascii="Avenir LT Std 55 Roman" w:hAnsi="Avenir LT Std 55 Roman" w:cstheme="minorHAnsi"/>
          <w:noProof/>
          <w:sz w:val="24"/>
          <w:szCs w:val="24"/>
          <w:lang w:eastAsia="es-MX"/>
        </w:rPr>
        <w:t>á</w:t>
      </w:r>
      <w:r w:rsidRPr="007507D4">
        <w:rPr>
          <w:rFonts w:ascii="Avenir LT Std 55 Roman" w:hAnsi="Avenir LT Std 55 Roman" w:cstheme="minorHAnsi"/>
          <w:noProof/>
          <w:sz w:val="24"/>
          <w:szCs w:val="24"/>
          <w:lang w:eastAsia="es-MX"/>
        </w:rPr>
        <w:t xml:space="preserve">reas. </w:t>
      </w:r>
    </w:p>
    <w:p w:rsidR="002619AD" w:rsidRPr="007507D4" w:rsidRDefault="008102BE"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Aná</w:t>
      </w:r>
      <w:r w:rsidR="002619AD" w:rsidRPr="007507D4">
        <w:rPr>
          <w:rFonts w:ascii="Avenir LT Std 55 Roman" w:hAnsi="Avenir LT Std 55 Roman" w:cstheme="minorHAnsi"/>
          <w:noProof/>
          <w:sz w:val="24"/>
          <w:szCs w:val="24"/>
          <w:lang w:eastAsia="es-MX"/>
        </w:rPr>
        <w:t xml:space="preserve">lisis y en su caso </w:t>
      </w:r>
      <w:r w:rsidR="00D10ADF" w:rsidRPr="007507D4">
        <w:rPr>
          <w:rFonts w:ascii="Avenir LT Std 55 Roman" w:hAnsi="Avenir LT Std 55 Roman" w:cstheme="minorHAnsi"/>
          <w:noProof/>
          <w:sz w:val="24"/>
          <w:szCs w:val="24"/>
          <w:lang w:eastAsia="es-MX"/>
        </w:rPr>
        <w:t xml:space="preserve">aprobación de la restauración o </w:t>
      </w:r>
      <w:r w:rsidR="002619AD" w:rsidRPr="007507D4">
        <w:rPr>
          <w:rFonts w:ascii="Avenir LT Std 55 Roman" w:hAnsi="Avenir LT Std 55 Roman" w:cstheme="minorHAnsi"/>
          <w:noProof/>
          <w:sz w:val="24"/>
          <w:szCs w:val="24"/>
          <w:lang w:eastAsia="es-MX"/>
        </w:rPr>
        <w:t>reposi</w:t>
      </w:r>
      <w:r w:rsidR="007507D4" w:rsidRPr="007507D4">
        <w:rPr>
          <w:rFonts w:ascii="Avenir LT Std 55 Roman" w:hAnsi="Avenir LT Std 55 Roman" w:cstheme="minorHAnsi"/>
          <w:noProof/>
          <w:sz w:val="24"/>
          <w:szCs w:val="24"/>
          <w:lang w:eastAsia="es-MX"/>
        </w:rPr>
        <w:t>c</w:t>
      </w:r>
      <w:r w:rsidR="002619AD" w:rsidRPr="007507D4">
        <w:rPr>
          <w:rFonts w:ascii="Avenir LT Std 55 Roman" w:hAnsi="Avenir LT Std 55 Roman" w:cstheme="minorHAnsi"/>
          <w:noProof/>
          <w:sz w:val="24"/>
          <w:szCs w:val="24"/>
          <w:lang w:eastAsia="es-MX"/>
        </w:rPr>
        <w:t xml:space="preserve">ión </w:t>
      </w:r>
      <w:r w:rsidR="00772DAA" w:rsidRPr="007507D4">
        <w:rPr>
          <w:rFonts w:ascii="Avenir LT Std 55 Roman" w:hAnsi="Avenir LT Std 55 Roman" w:cstheme="minorHAnsi"/>
          <w:noProof/>
          <w:sz w:val="24"/>
          <w:szCs w:val="24"/>
          <w:lang w:eastAsia="es-MX"/>
        </w:rPr>
        <w:t>d</w:t>
      </w:r>
      <w:r w:rsidR="002619AD" w:rsidRPr="007507D4">
        <w:rPr>
          <w:rFonts w:ascii="Avenir LT Std 55 Roman" w:hAnsi="Avenir LT Std 55 Roman" w:cstheme="minorHAnsi"/>
          <w:noProof/>
          <w:sz w:val="24"/>
          <w:szCs w:val="24"/>
          <w:lang w:eastAsia="es-MX"/>
        </w:rPr>
        <w:t>e la Bandera Monumental del Municipio de Tecalitlán, Jalisco, misma que se encuentra en la plaza principal de esta población.</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Análisis y en su caso aprobación de la autorización para llevar a cabo convenios de descuento en el cobro del impuesto del agua potable a personas con escasos recursos de la población.</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 xml:space="preserve">Presentación del Exhorto del Congreso del Estado de Jalisco </w:t>
      </w:r>
      <w:r w:rsidRPr="009A01B0">
        <w:rPr>
          <w:rFonts w:ascii="Avenir LT Std 55 Roman" w:hAnsi="Avenir LT Std 55 Roman" w:cstheme="minorHAnsi"/>
          <w:noProof/>
          <w:sz w:val="24"/>
          <w:szCs w:val="24"/>
          <w:lang w:eastAsia="es-MX"/>
        </w:rPr>
        <w:t>50 LXII 18</w:t>
      </w:r>
      <w:r w:rsidRPr="007507D4">
        <w:rPr>
          <w:rFonts w:ascii="Avenir LT Std 55 Roman" w:hAnsi="Avenir LT Std 55 Roman" w:cstheme="minorHAnsi"/>
          <w:noProof/>
          <w:sz w:val="24"/>
          <w:szCs w:val="24"/>
          <w:lang w:eastAsia="es-MX"/>
        </w:rPr>
        <w:t xml:space="preserve"> para expedir el reglamento municipal anticorrupción del Municipio de Tecalitlán, Jalisco. </w:t>
      </w:r>
    </w:p>
    <w:p w:rsidR="002619AD" w:rsidRPr="007507D4" w:rsidRDefault="002619AD" w:rsidP="00D10ADF">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 xml:space="preserve">Presentación del Exhorto del Congreso del Estado de Jalisco </w:t>
      </w:r>
      <w:r w:rsidRPr="009A01B0">
        <w:rPr>
          <w:rFonts w:ascii="Avenir LT Std 55 Roman" w:hAnsi="Avenir LT Std 55 Roman" w:cstheme="minorHAnsi"/>
          <w:noProof/>
          <w:sz w:val="24"/>
          <w:szCs w:val="24"/>
          <w:lang w:eastAsia="es-MX"/>
        </w:rPr>
        <w:t>53 LXII 18</w:t>
      </w:r>
      <w:r w:rsidRPr="007507D4">
        <w:rPr>
          <w:rFonts w:ascii="Avenir LT Std 55 Roman" w:hAnsi="Avenir LT Std 55 Roman" w:cstheme="minorHAnsi"/>
          <w:noProof/>
          <w:sz w:val="24"/>
          <w:szCs w:val="24"/>
          <w:lang w:eastAsia="es-MX"/>
        </w:rPr>
        <w:t xml:space="preserve"> por el que se solicita la generación de convenios de colaboración e implementación de estrategias en torno al mejoramiento de la cultura del agua en la población.</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Análisis y en su caso aprobación de la compra de uniformes para los integrantes del colegio de arbitros de esta población.</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Análisis y e</w:t>
      </w:r>
      <w:r w:rsidR="00D10ADF" w:rsidRPr="007507D4">
        <w:rPr>
          <w:rFonts w:ascii="Avenir LT Std 55 Roman" w:hAnsi="Avenir LT Std 55 Roman" w:cstheme="minorHAnsi"/>
          <w:noProof/>
          <w:sz w:val="24"/>
          <w:szCs w:val="24"/>
          <w:lang w:eastAsia="es-MX"/>
        </w:rPr>
        <w:t>n su caso Aprobación de la gestión de un camión escolar ante la Dirección General de Transporte de la Secretaría de Educación del Estado de Jalisco.</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lastRenderedPageBreak/>
        <w:t>Análisis y en su caso aprobación del di</w:t>
      </w:r>
      <w:r w:rsidR="00D10ADF" w:rsidRPr="007507D4">
        <w:rPr>
          <w:rFonts w:ascii="Avenir LT Std 55 Roman" w:hAnsi="Avenir LT Std 55 Roman" w:cstheme="minorHAnsi"/>
          <w:noProof/>
          <w:sz w:val="24"/>
          <w:szCs w:val="24"/>
          <w:lang w:eastAsia="es-MX"/>
        </w:rPr>
        <w:t>ctamen por el que se abroga el Reglamento de Adquisiciones para el M</w:t>
      </w:r>
      <w:r w:rsidRPr="007507D4">
        <w:rPr>
          <w:rFonts w:ascii="Avenir LT Std 55 Roman" w:hAnsi="Avenir LT Std 55 Roman" w:cstheme="minorHAnsi"/>
          <w:noProof/>
          <w:sz w:val="24"/>
          <w:szCs w:val="24"/>
          <w:lang w:eastAsia="es-MX"/>
        </w:rPr>
        <w:t>unicipio de Te</w:t>
      </w:r>
      <w:r w:rsidR="00D10ADF" w:rsidRPr="007507D4">
        <w:rPr>
          <w:rFonts w:ascii="Avenir LT Std 55 Roman" w:hAnsi="Avenir LT Std 55 Roman" w:cstheme="minorHAnsi"/>
          <w:noProof/>
          <w:sz w:val="24"/>
          <w:szCs w:val="24"/>
          <w:lang w:eastAsia="es-MX"/>
        </w:rPr>
        <w:t>calitlán, Jalisco y se crea el R</w:t>
      </w:r>
      <w:r w:rsidRPr="007507D4">
        <w:rPr>
          <w:rFonts w:ascii="Avenir LT Std 55 Roman" w:hAnsi="Avenir LT Std 55 Roman" w:cstheme="minorHAnsi"/>
          <w:noProof/>
          <w:sz w:val="24"/>
          <w:szCs w:val="24"/>
          <w:lang w:eastAsia="es-MX"/>
        </w:rPr>
        <w:t>eglamento de Adquisiciones, Enajenaciones, Arrendamientos, Comodatos y Contratación de Servicios para el Municipio de Tecalitlán, Jalisco.</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sz w:val="24"/>
          <w:szCs w:val="24"/>
        </w:rPr>
      </w:pPr>
      <w:r w:rsidRPr="007507D4">
        <w:rPr>
          <w:rFonts w:ascii="Avenir LT Std 55 Roman" w:hAnsi="Avenir LT Std 55 Roman" w:cstheme="minorHAnsi"/>
          <w:noProof/>
          <w:sz w:val="24"/>
          <w:szCs w:val="24"/>
          <w:lang w:eastAsia="es-MX"/>
        </w:rPr>
        <w:t xml:space="preserve">Asuntos Generales  </w:t>
      </w:r>
    </w:p>
    <w:p w:rsidR="002619AD" w:rsidRPr="007507D4" w:rsidRDefault="002619AD" w:rsidP="002619AD">
      <w:pPr>
        <w:pStyle w:val="Prrafodelista"/>
        <w:numPr>
          <w:ilvl w:val="0"/>
          <w:numId w:val="1"/>
        </w:numPr>
        <w:spacing w:after="0" w:line="240" w:lineRule="auto"/>
        <w:ind w:left="644"/>
        <w:jc w:val="both"/>
        <w:rPr>
          <w:rFonts w:ascii="Avenir LT Std 55 Roman" w:hAnsi="Avenir LT Std 55 Roman" w:cstheme="minorHAnsi"/>
          <w:sz w:val="24"/>
          <w:szCs w:val="24"/>
        </w:rPr>
      </w:pPr>
      <w:r w:rsidRPr="007507D4">
        <w:rPr>
          <w:rFonts w:ascii="Avenir LT Std 55 Roman" w:hAnsi="Avenir LT Std 55 Roman" w:cstheme="minorHAnsi"/>
          <w:noProof/>
          <w:sz w:val="24"/>
          <w:szCs w:val="24"/>
          <w:lang w:eastAsia="es-MX"/>
        </w:rPr>
        <w:t>Clausura de la Sesión</w:t>
      </w:r>
    </w:p>
    <w:p w:rsidR="002619AD" w:rsidRPr="007507D4" w:rsidRDefault="002619AD" w:rsidP="002619AD">
      <w:pPr>
        <w:spacing w:after="0" w:line="240" w:lineRule="auto"/>
        <w:jc w:val="both"/>
        <w:rPr>
          <w:rFonts w:ascii="Avenir LT Std 55 Roman" w:hAnsi="Avenir LT Std 55 Roman" w:cstheme="minorHAnsi"/>
          <w:sz w:val="24"/>
          <w:szCs w:val="24"/>
        </w:rPr>
      </w:pPr>
    </w:p>
    <w:p w:rsidR="002619AD" w:rsidRPr="007507D4" w:rsidRDefault="002619AD" w:rsidP="002619AD">
      <w:pPr>
        <w:spacing w:after="0" w:line="240" w:lineRule="auto"/>
        <w:jc w:val="both"/>
        <w:rPr>
          <w:rFonts w:ascii="Avenir LT Std 55 Roman" w:hAnsi="Avenir LT Std 55 Roman" w:cstheme="minorHAnsi"/>
          <w:sz w:val="24"/>
          <w:szCs w:val="24"/>
        </w:rPr>
      </w:pPr>
      <w:r w:rsidRPr="007507D4">
        <w:rPr>
          <w:rFonts w:ascii="Avenir LT Std 55 Roman" w:hAnsi="Avenir LT Std 55 Roman" w:cstheme="minorHAnsi"/>
          <w:sz w:val="24"/>
          <w:szCs w:val="24"/>
        </w:rPr>
        <w:t xml:space="preserve">Una vez leído el orden del día por parte del Secretario General Mtro. Lenin Alfredo Ramírez </w:t>
      </w:r>
      <w:proofErr w:type="spellStart"/>
      <w:r w:rsidRPr="007507D4">
        <w:rPr>
          <w:rFonts w:ascii="Avenir LT Std 55 Roman" w:hAnsi="Avenir LT Std 55 Roman" w:cstheme="minorHAnsi"/>
          <w:sz w:val="24"/>
          <w:szCs w:val="24"/>
        </w:rPr>
        <w:t>Milanez</w:t>
      </w:r>
      <w:proofErr w:type="spellEnd"/>
      <w:r w:rsidRPr="007507D4">
        <w:rPr>
          <w:rFonts w:ascii="Avenir LT Std 55 Roman" w:hAnsi="Avenir LT Std 55 Roman" w:cstheme="minorHAnsi"/>
          <w:sz w:val="24"/>
          <w:szCs w:val="24"/>
        </w:rPr>
        <w:t>, se inicia con el desahogo de los puntos respectivos en la presente sesión.</w:t>
      </w:r>
    </w:p>
    <w:p w:rsidR="002619AD" w:rsidRPr="007507D4" w:rsidRDefault="002619AD" w:rsidP="002619AD">
      <w:pPr>
        <w:spacing w:after="0" w:line="240" w:lineRule="auto"/>
        <w:jc w:val="both"/>
        <w:rPr>
          <w:rFonts w:ascii="Avenir LT Std 55 Roman" w:hAnsi="Avenir LT Std 55 Roman" w:cstheme="minorHAnsi"/>
          <w:sz w:val="24"/>
          <w:szCs w:val="24"/>
        </w:rPr>
      </w:pPr>
    </w:p>
    <w:p w:rsidR="002619AD" w:rsidRPr="007507D4" w:rsidRDefault="002619AD" w:rsidP="002619AD">
      <w:pPr>
        <w:jc w:val="both"/>
        <w:rPr>
          <w:rFonts w:ascii="Avenir LT Std 55 Roman" w:hAnsi="Avenir LT Std 55 Roman" w:cstheme="minorHAnsi"/>
          <w:sz w:val="24"/>
          <w:szCs w:val="24"/>
        </w:rPr>
      </w:pPr>
      <w:r w:rsidRPr="007507D4">
        <w:rPr>
          <w:rFonts w:ascii="Avenir LT Std 55 Roman" w:hAnsi="Avenir LT Std 55 Roman" w:cstheme="minorHAnsi"/>
          <w:b/>
          <w:sz w:val="24"/>
          <w:szCs w:val="24"/>
        </w:rPr>
        <w:t>PRIMERO:</w:t>
      </w:r>
      <w:r w:rsidRPr="007507D4">
        <w:rPr>
          <w:rFonts w:ascii="Avenir LT Std 55 Roman" w:hAnsi="Avenir LT Std 55 Roman" w:cstheme="minorHAnsi"/>
          <w:sz w:val="24"/>
          <w:szCs w:val="24"/>
        </w:rPr>
        <w:t xml:space="preserve"> El Presidente Municipal dio la bienvenida a todos los regidores reconociendo el trabajo de cada uno y sobre todo de estar presentes la mayoría, así mismo gira instrucciones al Secretario General Mtro. Lenin Alfredo Ramírez </w:t>
      </w:r>
      <w:proofErr w:type="spellStart"/>
      <w:r w:rsidRPr="007507D4">
        <w:rPr>
          <w:rFonts w:ascii="Avenir LT Std 55 Roman" w:hAnsi="Avenir LT Std 55 Roman" w:cstheme="minorHAnsi"/>
          <w:sz w:val="24"/>
          <w:szCs w:val="24"/>
        </w:rPr>
        <w:t>Milanez</w:t>
      </w:r>
      <w:proofErr w:type="spellEnd"/>
      <w:r w:rsidRPr="007507D4">
        <w:rPr>
          <w:rFonts w:ascii="Avenir LT Std 55 Roman" w:hAnsi="Avenir LT Std 55 Roman" w:cstheme="minorHAnsi"/>
          <w:sz w:val="24"/>
          <w:szCs w:val="24"/>
        </w:rPr>
        <w:t>, para el desahogo del primer punto del orden del día que es la lista de asistencia, por lo que una vez realizado, informa que se en</w:t>
      </w:r>
      <w:r w:rsidR="00097827" w:rsidRPr="007507D4">
        <w:rPr>
          <w:rFonts w:ascii="Avenir LT Std 55 Roman" w:hAnsi="Avenir LT Std 55 Roman" w:cstheme="minorHAnsi"/>
          <w:sz w:val="24"/>
          <w:szCs w:val="24"/>
        </w:rPr>
        <w:t xml:space="preserve">cuentran presentes </w:t>
      </w:r>
      <w:r w:rsidRPr="007507D4">
        <w:rPr>
          <w:rFonts w:ascii="Avenir LT Std 55 Roman" w:hAnsi="Avenir LT Std 55 Roman" w:cstheme="minorHAnsi"/>
          <w:sz w:val="24"/>
          <w:szCs w:val="24"/>
        </w:rPr>
        <w:t xml:space="preserve">la totalidad de los miembros de este H Ayuntamiento de Tecalitlán, Jalisco. </w:t>
      </w:r>
    </w:p>
    <w:p w:rsidR="002619AD" w:rsidRPr="007507D4" w:rsidRDefault="002619AD" w:rsidP="002619AD">
      <w:pPr>
        <w:jc w:val="both"/>
        <w:rPr>
          <w:rFonts w:ascii="Avenir LT Std 55 Roman" w:hAnsi="Avenir LT Std 55 Roman" w:cstheme="minorHAnsi"/>
          <w:sz w:val="24"/>
          <w:szCs w:val="24"/>
        </w:rPr>
      </w:pPr>
      <w:r w:rsidRPr="007507D4">
        <w:rPr>
          <w:rFonts w:ascii="Avenir LT Std 55 Roman" w:hAnsi="Avenir LT Std 55 Roman" w:cstheme="minorHAnsi"/>
          <w:b/>
          <w:sz w:val="24"/>
          <w:szCs w:val="24"/>
        </w:rPr>
        <w:t>SEGUNDO:</w:t>
      </w:r>
      <w:r w:rsidRPr="007507D4">
        <w:rPr>
          <w:rFonts w:ascii="Avenir LT Std 55 Roman" w:hAnsi="Avenir LT Std 55 Roman" w:cstheme="minorHAnsi"/>
          <w:sz w:val="24"/>
          <w:szCs w:val="24"/>
        </w:rPr>
        <w:t xml:space="preserve"> Siendo así, el President</w:t>
      </w:r>
      <w:r w:rsidR="00827390" w:rsidRPr="007507D4">
        <w:rPr>
          <w:rFonts w:ascii="Avenir LT Std 55 Roman" w:hAnsi="Avenir LT Std 55 Roman" w:cstheme="minorHAnsi"/>
          <w:sz w:val="24"/>
          <w:szCs w:val="24"/>
        </w:rPr>
        <w:t>e Municipal, declara que hay quó</w:t>
      </w:r>
      <w:r w:rsidRPr="007507D4">
        <w:rPr>
          <w:rFonts w:ascii="Avenir LT Std 55 Roman" w:hAnsi="Avenir LT Std 55 Roman" w:cstheme="minorHAnsi"/>
          <w:sz w:val="24"/>
          <w:szCs w:val="24"/>
        </w:rPr>
        <w:t xml:space="preserve">rum legal, manifestando que todos los acuerdos tomados en esta </w:t>
      </w:r>
      <w:r w:rsidR="00097827" w:rsidRPr="007507D4">
        <w:rPr>
          <w:rFonts w:ascii="Avenir LT Std 55 Roman" w:hAnsi="Avenir LT Std 55 Roman" w:cstheme="minorHAnsi"/>
          <w:sz w:val="24"/>
          <w:szCs w:val="24"/>
        </w:rPr>
        <w:t>sesión tendrán toda la validez legal</w:t>
      </w:r>
      <w:r w:rsidRPr="007507D4">
        <w:rPr>
          <w:rFonts w:ascii="Avenir LT Std 55 Roman" w:hAnsi="Avenir LT Std 55 Roman" w:cstheme="minorHAnsi"/>
          <w:sz w:val="24"/>
          <w:szCs w:val="24"/>
        </w:rPr>
        <w:t xml:space="preserve"> para este órgano colegiado, con base al Artículo 32 de la Ley del Gobierno y la Administración Pública  Municipal del Estado de Jalisco. </w:t>
      </w:r>
    </w:p>
    <w:p w:rsidR="002619AD" w:rsidRDefault="002619AD" w:rsidP="002619AD">
      <w:pPr>
        <w:jc w:val="both"/>
        <w:rPr>
          <w:rFonts w:ascii="Avenir LT Std 55 Roman" w:hAnsi="Avenir LT Std 55 Roman" w:cstheme="minorHAnsi"/>
          <w:sz w:val="24"/>
          <w:szCs w:val="24"/>
        </w:rPr>
      </w:pPr>
      <w:r w:rsidRPr="007507D4">
        <w:rPr>
          <w:rFonts w:ascii="Avenir LT Std 55 Roman" w:hAnsi="Avenir LT Std 55 Roman" w:cstheme="minorHAnsi"/>
          <w:b/>
          <w:sz w:val="24"/>
          <w:szCs w:val="24"/>
        </w:rPr>
        <w:t>TERCERO</w:t>
      </w:r>
      <w:r w:rsidRPr="007507D4">
        <w:rPr>
          <w:rFonts w:ascii="Avenir LT Std 55 Roman" w:hAnsi="Avenir LT Std 55 Roman"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rsidR="002619AD" w:rsidRPr="007507D4" w:rsidRDefault="002619AD" w:rsidP="002619AD">
      <w:pPr>
        <w:jc w:val="both"/>
        <w:rPr>
          <w:rFonts w:ascii="Avenir LT Std 55 Roman" w:hAnsi="Avenir LT Std 55 Roman" w:cstheme="minorHAnsi"/>
          <w:sz w:val="24"/>
          <w:szCs w:val="24"/>
        </w:rPr>
      </w:pPr>
      <w:r w:rsidRPr="007507D4">
        <w:rPr>
          <w:rFonts w:ascii="Avenir LT Std 55 Roman" w:hAnsi="Avenir LT Std 55 Roman" w:cstheme="minorHAnsi"/>
          <w:b/>
          <w:sz w:val="24"/>
          <w:szCs w:val="24"/>
        </w:rPr>
        <w:t>CUARTO</w:t>
      </w:r>
      <w:r w:rsidRPr="007507D4">
        <w:rPr>
          <w:rFonts w:ascii="Avenir LT Std 55 Roman" w:hAnsi="Avenir LT Std 55 Roman" w:cstheme="minorHAnsi"/>
          <w:sz w:val="24"/>
          <w:szCs w:val="24"/>
        </w:rPr>
        <w:t>: Se solicita la dispensa la lectura del acta anterior por parte del Presidente Municipal, petición que fue aprobada por unanimidad de los regidores presentes en esta sesión.</w:t>
      </w:r>
    </w:p>
    <w:p w:rsidR="00F95AA7" w:rsidRPr="007507D4" w:rsidRDefault="002619AD" w:rsidP="00F95AA7">
      <w:pPr>
        <w:spacing w:after="0" w:line="240" w:lineRule="auto"/>
        <w:jc w:val="both"/>
        <w:rPr>
          <w:rFonts w:ascii="Avenir LT Std 55 Roman" w:hAnsi="Avenir LT Std 55 Roman" w:cstheme="minorHAnsi"/>
          <w:noProof/>
          <w:sz w:val="24"/>
          <w:szCs w:val="24"/>
          <w:lang w:eastAsia="es-MX"/>
        </w:rPr>
      </w:pPr>
      <w:r w:rsidRPr="007507D4">
        <w:rPr>
          <w:rFonts w:ascii="Avenir LT Std 55 Roman" w:hAnsi="Avenir LT Std 55 Roman" w:cstheme="minorHAnsi"/>
          <w:b/>
          <w:sz w:val="24"/>
          <w:szCs w:val="24"/>
        </w:rPr>
        <w:t>QUINTO:</w:t>
      </w:r>
      <w:r w:rsidRPr="007507D4">
        <w:rPr>
          <w:rFonts w:ascii="Avenir LT Std 55 Roman" w:hAnsi="Avenir LT Std 55 Roman" w:cstheme="minorHAnsi"/>
          <w:sz w:val="24"/>
          <w:szCs w:val="24"/>
        </w:rPr>
        <w:t xml:space="preserve"> </w:t>
      </w:r>
      <w:r w:rsidR="00F95AA7" w:rsidRPr="007507D4">
        <w:rPr>
          <w:rFonts w:ascii="Avenir LT Std 55 Roman" w:hAnsi="Avenir LT Std 55 Roman" w:cstheme="minorHAnsi"/>
          <w:sz w:val="24"/>
          <w:szCs w:val="24"/>
        </w:rPr>
        <w:t>Dentro del presente punto se propuso la asignación</w:t>
      </w:r>
      <w:r w:rsidR="00F95AA7" w:rsidRPr="007507D4">
        <w:rPr>
          <w:rFonts w:ascii="Avenir LT Std 55 Roman" w:hAnsi="Avenir LT Std 55 Roman" w:cstheme="minorHAnsi"/>
          <w:noProof/>
          <w:sz w:val="24"/>
          <w:szCs w:val="24"/>
          <w:lang w:eastAsia="es-MX"/>
        </w:rPr>
        <w:t xml:space="preserve"> fondo revolvente destinado para la asignación de pr</w:t>
      </w:r>
      <w:r w:rsidR="007507D4">
        <w:rPr>
          <w:rFonts w:ascii="Avenir LT Std 55 Roman" w:hAnsi="Avenir LT Std 55 Roman" w:cstheme="minorHAnsi"/>
          <w:noProof/>
          <w:sz w:val="24"/>
          <w:szCs w:val="24"/>
          <w:lang w:eastAsia="es-MX"/>
        </w:rPr>
        <w:t>é</w:t>
      </w:r>
      <w:r w:rsidR="00F95AA7" w:rsidRPr="007507D4">
        <w:rPr>
          <w:rFonts w:ascii="Avenir LT Std 55 Roman" w:hAnsi="Avenir LT Std 55 Roman" w:cstheme="minorHAnsi"/>
          <w:noProof/>
          <w:sz w:val="24"/>
          <w:szCs w:val="24"/>
          <w:lang w:eastAsia="es-MX"/>
        </w:rPr>
        <w:t>stamos económicos a servidores públicos del Gobierno Municipal de Tecalitlán, Jalisco, donde en uso de la voz e</w:t>
      </w:r>
      <w:r w:rsidR="007507D4">
        <w:rPr>
          <w:rFonts w:ascii="Avenir LT Std 55 Roman" w:hAnsi="Avenir LT Std 55 Roman" w:cstheme="minorHAnsi"/>
          <w:noProof/>
          <w:sz w:val="24"/>
          <w:szCs w:val="24"/>
          <w:lang w:eastAsia="es-MX"/>
        </w:rPr>
        <w:t>l</w:t>
      </w:r>
      <w:r w:rsidR="00F95AA7" w:rsidRPr="007507D4">
        <w:rPr>
          <w:rFonts w:ascii="Avenir LT Std 55 Roman" w:hAnsi="Avenir LT Std 55 Roman" w:cstheme="minorHAnsi"/>
          <w:noProof/>
          <w:sz w:val="24"/>
          <w:szCs w:val="24"/>
          <w:lang w:eastAsia="es-MX"/>
        </w:rPr>
        <w:t xml:space="preserve"> Presidente Municipal señaló la necesidad de contar con un fondo para poder realizar estos prestamos que funcionará via nomina</w:t>
      </w:r>
      <w:r w:rsidR="00A91D69">
        <w:rPr>
          <w:rFonts w:ascii="Avenir LT Std 55 Roman" w:hAnsi="Avenir LT Std 55 Roman" w:cstheme="minorHAnsi"/>
          <w:noProof/>
          <w:sz w:val="24"/>
          <w:szCs w:val="24"/>
          <w:lang w:eastAsia="es-MX"/>
        </w:rPr>
        <w:t>,</w:t>
      </w:r>
      <w:r w:rsidR="00F95AA7" w:rsidRPr="007507D4">
        <w:rPr>
          <w:rFonts w:ascii="Avenir LT Std 55 Roman" w:hAnsi="Avenir LT Std 55 Roman" w:cstheme="minorHAnsi"/>
          <w:noProof/>
          <w:sz w:val="24"/>
          <w:szCs w:val="24"/>
          <w:lang w:eastAsia="es-MX"/>
        </w:rPr>
        <w:t xml:space="preserve"> con un monto m</w:t>
      </w:r>
      <w:r w:rsidR="00A91D69">
        <w:rPr>
          <w:rFonts w:ascii="Avenir LT Std 55 Roman" w:hAnsi="Avenir LT Std 55 Roman" w:cstheme="minorHAnsi"/>
          <w:noProof/>
          <w:sz w:val="24"/>
          <w:szCs w:val="24"/>
          <w:lang w:eastAsia="es-MX"/>
        </w:rPr>
        <w:t>á</w:t>
      </w:r>
      <w:r w:rsidR="00F95AA7" w:rsidRPr="007507D4">
        <w:rPr>
          <w:rFonts w:ascii="Avenir LT Std 55 Roman" w:hAnsi="Avenir LT Std 55 Roman" w:cstheme="minorHAnsi"/>
          <w:noProof/>
          <w:sz w:val="24"/>
          <w:szCs w:val="24"/>
          <w:lang w:eastAsia="es-MX"/>
        </w:rPr>
        <w:t>ximo de prestamos de $5,000.00 (Cinco Mil Pesos 00/100 M</w:t>
      </w:r>
      <w:r w:rsidR="00A91D69">
        <w:rPr>
          <w:rFonts w:ascii="Avenir LT Std 55 Roman" w:hAnsi="Avenir LT Std 55 Roman" w:cstheme="minorHAnsi"/>
          <w:noProof/>
          <w:sz w:val="24"/>
          <w:szCs w:val="24"/>
          <w:lang w:eastAsia="es-MX"/>
        </w:rPr>
        <w:t>.</w:t>
      </w:r>
      <w:r w:rsidR="00F95AA7" w:rsidRPr="007507D4">
        <w:rPr>
          <w:rFonts w:ascii="Avenir LT Std 55 Roman" w:hAnsi="Avenir LT Std 55 Roman" w:cstheme="minorHAnsi"/>
          <w:noProof/>
          <w:sz w:val="24"/>
          <w:szCs w:val="24"/>
          <w:lang w:eastAsia="es-MX"/>
        </w:rPr>
        <w:t>N</w:t>
      </w:r>
      <w:r w:rsidR="00A91D69">
        <w:rPr>
          <w:rFonts w:ascii="Avenir LT Std 55 Roman" w:hAnsi="Avenir LT Std 55 Roman" w:cstheme="minorHAnsi"/>
          <w:noProof/>
          <w:sz w:val="24"/>
          <w:szCs w:val="24"/>
          <w:lang w:eastAsia="es-MX"/>
        </w:rPr>
        <w:t>.</w:t>
      </w:r>
      <w:r w:rsidR="00F95AA7" w:rsidRPr="007507D4">
        <w:rPr>
          <w:rFonts w:ascii="Avenir LT Std 55 Roman" w:hAnsi="Avenir LT Std 55 Roman" w:cstheme="minorHAnsi"/>
          <w:noProof/>
          <w:sz w:val="24"/>
          <w:szCs w:val="24"/>
          <w:lang w:eastAsia="es-MX"/>
        </w:rPr>
        <w:t>)  por cada solicitud y con una bolsa total para esta prestación de $100,000.00</w:t>
      </w:r>
      <w:r w:rsidR="002365B7" w:rsidRPr="007507D4">
        <w:rPr>
          <w:rFonts w:ascii="Avenir LT Std 55 Roman" w:hAnsi="Avenir LT Std 55 Roman" w:cstheme="minorHAnsi"/>
          <w:noProof/>
          <w:sz w:val="24"/>
          <w:szCs w:val="24"/>
          <w:lang w:eastAsia="es-MX"/>
        </w:rPr>
        <w:t xml:space="preserve"> (Cien Mil Pesos 00/100 M</w:t>
      </w:r>
      <w:r w:rsidR="00A91D69">
        <w:rPr>
          <w:rFonts w:ascii="Avenir LT Std 55 Roman" w:hAnsi="Avenir LT Std 55 Roman" w:cstheme="minorHAnsi"/>
          <w:noProof/>
          <w:sz w:val="24"/>
          <w:szCs w:val="24"/>
          <w:lang w:eastAsia="es-MX"/>
        </w:rPr>
        <w:t>.</w:t>
      </w:r>
      <w:r w:rsidR="002365B7" w:rsidRPr="007507D4">
        <w:rPr>
          <w:rFonts w:ascii="Avenir LT Std 55 Roman" w:hAnsi="Avenir LT Std 55 Roman" w:cstheme="minorHAnsi"/>
          <w:noProof/>
          <w:sz w:val="24"/>
          <w:szCs w:val="24"/>
          <w:lang w:eastAsia="es-MX"/>
        </w:rPr>
        <w:t>N</w:t>
      </w:r>
      <w:r w:rsidR="00A91D69">
        <w:rPr>
          <w:rFonts w:ascii="Avenir LT Std 55 Roman" w:hAnsi="Avenir LT Std 55 Roman" w:cstheme="minorHAnsi"/>
          <w:noProof/>
          <w:sz w:val="24"/>
          <w:szCs w:val="24"/>
          <w:lang w:eastAsia="es-MX"/>
        </w:rPr>
        <w:t>.</w:t>
      </w:r>
      <w:r w:rsidR="002365B7" w:rsidRPr="007507D4">
        <w:rPr>
          <w:rFonts w:ascii="Avenir LT Std 55 Roman" w:hAnsi="Avenir LT Std 55 Roman" w:cstheme="minorHAnsi"/>
          <w:noProof/>
          <w:sz w:val="24"/>
          <w:szCs w:val="24"/>
          <w:lang w:eastAsia="es-MX"/>
        </w:rPr>
        <w:t>). Acto seguido se pone a consideración del pleno, siendo aprobado por unanimidad de los integrantes del H Ayuntamiento.</w:t>
      </w:r>
    </w:p>
    <w:p w:rsidR="002619AD" w:rsidRPr="007507D4" w:rsidRDefault="002619AD" w:rsidP="002619AD">
      <w:pPr>
        <w:spacing w:after="0" w:line="240" w:lineRule="auto"/>
        <w:jc w:val="both"/>
        <w:rPr>
          <w:rFonts w:ascii="Avenir LT Std 55 Roman" w:hAnsi="Avenir LT Std 55 Roman" w:cstheme="minorHAnsi"/>
          <w:sz w:val="24"/>
          <w:szCs w:val="24"/>
        </w:rPr>
      </w:pPr>
    </w:p>
    <w:p w:rsidR="002619AD" w:rsidRPr="007507D4" w:rsidRDefault="002619AD" w:rsidP="002619AD">
      <w:pPr>
        <w:spacing w:after="0" w:line="240" w:lineRule="auto"/>
        <w:jc w:val="both"/>
        <w:rPr>
          <w:rFonts w:ascii="Avenir LT Std 55 Roman" w:hAnsi="Avenir LT Std 55 Roman" w:cstheme="minorHAnsi"/>
          <w:sz w:val="28"/>
          <w:szCs w:val="28"/>
        </w:rPr>
      </w:pPr>
      <w:r w:rsidRPr="007507D4">
        <w:rPr>
          <w:rFonts w:ascii="Avenir LT Std 55 Roman" w:hAnsi="Avenir LT Std 55 Roman" w:cstheme="minorHAnsi"/>
          <w:b/>
          <w:sz w:val="24"/>
          <w:szCs w:val="24"/>
        </w:rPr>
        <w:t>SEXTO</w:t>
      </w:r>
      <w:r w:rsidRPr="007507D4">
        <w:rPr>
          <w:rFonts w:ascii="Avenir LT Std 55 Roman" w:hAnsi="Avenir LT Std 55 Roman" w:cstheme="minorHAnsi"/>
          <w:sz w:val="24"/>
          <w:szCs w:val="24"/>
        </w:rPr>
        <w:t xml:space="preserve">: </w:t>
      </w:r>
      <w:r w:rsidR="002365B7" w:rsidRPr="007507D4">
        <w:rPr>
          <w:rFonts w:ascii="Avenir LT Std 55 Roman" w:hAnsi="Avenir LT Std 55 Roman" w:cstheme="minorHAnsi"/>
          <w:noProof/>
          <w:sz w:val="24"/>
          <w:szCs w:val="24"/>
          <w:lang w:eastAsia="es-MX"/>
        </w:rPr>
        <w:t>En uso de la voz el Presidente Municipal manifiesta que año con año la Asociación Ganadera Local</w:t>
      </w:r>
      <w:r w:rsidR="009954B3" w:rsidRPr="007507D4">
        <w:rPr>
          <w:rFonts w:ascii="Avenir LT Std 55 Roman" w:hAnsi="Avenir LT Std 55 Roman" w:cstheme="minorHAnsi"/>
          <w:noProof/>
          <w:sz w:val="24"/>
          <w:szCs w:val="24"/>
          <w:lang w:eastAsia="es-MX"/>
        </w:rPr>
        <w:t xml:space="preserve"> realiz</w:t>
      </w:r>
      <w:r w:rsidR="00B1436A">
        <w:rPr>
          <w:rFonts w:ascii="Avenir LT Std 55 Roman" w:hAnsi="Avenir LT Std 55 Roman" w:cstheme="minorHAnsi"/>
          <w:noProof/>
          <w:sz w:val="24"/>
          <w:szCs w:val="24"/>
          <w:lang w:eastAsia="es-MX"/>
        </w:rPr>
        <w:t>a</w:t>
      </w:r>
      <w:r w:rsidR="009954B3" w:rsidRPr="007507D4">
        <w:rPr>
          <w:rFonts w:ascii="Avenir LT Std 55 Roman" w:hAnsi="Avenir LT Std 55 Roman" w:cstheme="minorHAnsi"/>
          <w:noProof/>
          <w:sz w:val="24"/>
          <w:szCs w:val="24"/>
          <w:lang w:eastAsia="es-MX"/>
        </w:rPr>
        <w:t xml:space="preserve"> una asamblea anual a la que el municipio </w:t>
      </w:r>
      <w:r w:rsidR="00821479">
        <w:rPr>
          <w:rFonts w:ascii="Avenir LT Std 55 Roman" w:hAnsi="Avenir LT Std 55 Roman" w:cstheme="minorHAnsi"/>
          <w:noProof/>
          <w:sz w:val="24"/>
          <w:szCs w:val="24"/>
          <w:lang w:eastAsia="es-MX"/>
        </w:rPr>
        <w:t>h</w:t>
      </w:r>
      <w:r w:rsidR="009954B3" w:rsidRPr="007507D4">
        <w:rPr>
          <w:rFonts w:ascii="Avenir LT Std 55 Roman" w:hAnsi="Avenir LT Std 55 Roman" w:cstheme="minorHAnsi"/>
          <w:noProof/>
          <w:sz w:val="24"/>
          <w:szCs w:val="24"/>
          <w:lang w:eastAsia="es-MX"/>
        </w:rPr>
        <w:t xml:space="preserve">a respaldado con un apoyo económico </w:t>
      </w:r>
      <w:r w:rsidR="002365B7" w:rsidRPr="007507D4">
        <w:rPr>
          <w:rFonts w:ascii="Avenir LT Std 55 Roman" w:hAnsi="Avenir LT Std 55 Roman" w:cstheme="minorHAnsi"/>
          <w:noProof/>
          <w:sz w:val="24"/>
          <w:szCs w:val="24"/>
          <w:lang w:eastAsia="es-MX"/>
        </w:rPr>
        <w:t xml:space="preserve"> </w:t>
      </w:r>
      <w:r w:rsidR="009954B3" w:rsidRPr="007507D4">
        <w:rPr>
          <w:rFonts w:ascii="Avenir LT Std 55 Roman" w:hAnsi="Avenir LT Std 55 Roman" w:cstheme="minorHAnsi"/>
          <w:noProof/>
          <w:sz w:val="24"/>
          <w:szCs w:val="24"/>
          <w:lang w:eastAsia="es-MX"/>
        </w:rPr>
        <w:t xml:space="preserve">destinado para los gastos de la misma, a lo </w:t>
      </w:r>
      <w:r w:rsidR="009954B3" w:rsidRPr="007507D4">
        <w:rPr>
          <w:rFonts w:ascii="Avenir LT Std 55 Roman" w:hAnsi="Avenir LT Std 55 Roman" w:cstheme="minorHAnsi"/>
          <w:noProof/>
          <w:sz w:val="24"/>
          <w:szCs w:val="24"/>
          <w:lang w:eastAsia="es-MX"/>
        </w:rPr>
        <w:lastRenderedPageBreak/>
        <w:t xml:space="preserve">que durante algunas intervenciones como la del Regidor José Osmar Larios de </w:t>
      </w:r>
      <w:r w:rsidR="00B1436A">
        <w:rPr>
          <w:rFonts w:ascii="Avenir LT Std 55 Roman" w:hAnsi="Avenir LT Std 55 Roman" w:cstheme="minorHAnsi"/>
          <w:noProof/>
          <w:sz w:val="24"/>
          <w:szCs w:val="24"/>
          <w:lang w:eastAsia="es-MX"/>
        </w:rPr>
        <w:t>l</w:t>
      </w:r>
      <w:r w:rsidR="009954B3" w:rsidRPr="007507D4">
        <w:rPr>
          <w:rFonts w:ascii="Avenir LT Std 55 Roman" w:hAnsi="Avenir LT Std 55 Roman" w:cstheme="minorHAnsi"/>
          <w:noProof/>
          <w:sz w:val="24"/>
          <w:szCs w:val="24"/>
          <w:lang w:eastAsia="es-MX"/>
        </w:rPr>
        <w:t>a Mora y el Regidor Saúl Armando Rolón Barajas comparten la propuesta y argumentan la necesidad de apoyar a esta asociación así como</w:t>
      </w:r>
      <w:r w:rsidR="002365B7" w:rsidRPr="007507D4">
        <w:rPr>
          <w:rFonts w:ascii="Avenir LT Std 55 Roman" w:hAnsi="Avenir LT Std 55 Roman" w:cstheme="minorHAnsi"/>
          <w:noProof/>
          <w:sz w:val="24"/>
          <w:szCs w:val="24"/>
          <w:lang w:eastAsia="es-MX"/>
        </w:rPr>
        <w:t xml:space="preserve"> de los gastos originados por el concepto de la Asamblea General Ordinaria 20</w:t>
      </w:r>
      <w:r w:rsidR="009954B3" w:rsidRPr="007507D4">
        <w:rPr>
          <w:rFonts w:ascii="Avenir LT Std 55 Roman" w:hAnsi="Avenir LT Std 55 Roman" w:cstheme="minorHAnsi"/>
          <w:noProof/>
          <w:sz w:val="24"/>
          <w:szCs w:val="24"/>
          <w:lang w:eastAsia="es-MX"/>
        </w:rPr>
        <w:t>19,</w:t>
      </w:r>
      <w:r w:rsidR="00600EB8" w:rsidRPr="007507D4">
        <w:rPr>
          <w:rFonts w:ascii="Avenir LT Std 55 Roman" w:hAnsi="Avenir LT Std 55 Roman" w:cstheme="minorHAnsi"/>
          <w:noProof/>
          <w:sz w:val="24"/>
          <w:szCs w:val="24"/>
          <w:lang w:eastAsia="es-MX"/>
        </w:rPr>
        <w:t xml:space="preserve"> siendo la propuesta de apoyo de $25,000.00</w:t>
      </w:r>
      <w:r w:rsidR="009954B3" w:rsidRPr="007507D4">
        <w:rPr>
          <w:rFonts w:ascii="Avenir LT Std 55 Roman" w:hAnsi="Avenir LT Std 55 Roman" w:cstheme="minorHAnsi"/>
          <w:noProof/>
          <w:sz w:val="24"/>
          <w:szCs w:val="24"/>
          <w:lang w:eastAsia="es-MX"/>
        </w:rPr>
        <w:t xml:space="preserve"> </w:t>
      </w:r>
      <w:r w:rsidR="006805E6">
        <w:rPr>
          <w:rFonts w:ascii="Avenir LT Std 55 Roman" w:hAnsi="Avenir LT Std 55 Roman" w:cstheme="minorHAnsi"/>
          <w:noProof/>
          <w:sz w:val="24"/>
          <w:szCs w:val="24"/>
          <w:lang w:eastAsia="es-MX"/>
        </w:rPr>
        <w:t>(</w:t>
      </w:r>
      <w:r w:rsidR="00600EB8" w:rsidRPr="007507D4">
        <w:rPr>
          <w:rFonts w:ascii="Avenir LT Std 55 Roman" w:hAnsi="Avenir LT Std 55 Roman" w:cstheme="minorHAnsi"/>
          <w:noProof/>
          <w:sz w:val="24"/>
          <w:szCs w:val="24"/>
          <w:lang w:eastAsia="es-MX"/>
        </w:rPr>
        <w:t>Veinticinco mil pesos 00/100 M</w:t>
      </w:r>
      <w:r w:rsidR="006805E6">
        <w:rPr>
          <w:rFonts w:ascii="Avenir LT Std 55 Roman" w:hAnsi="Avenir LT Std 55 Roman" w:cstheme="minorHAnsi"/>
          <w:noProof/>
          <w:sz w:val="24"/>
          <w:szCs w:val="24"/>
          <w:lang w:eastAsia="es-MX"/>
        </w:rPr>
        <w:t>.</w:t>
      </w:r>
      <w:r w:rsidR="00600EB8" w:rsidRPr="007507D4">
        <w:rPr>
          <w:rFonts w:ascii="Avenir LT Std 55 Roman" w:hAnsi="Avenir LT Std 55 Roman" w:cstheme="minorHAnsi"/>
          <w:noProof/>
          <w:sz w:val="24"/>
          <w:szCs w:val="24"/>
          <w:lang w:eastAsia="es-MX"/>
        </w:rPr>
        <w:t>N</w:t>
      </w:r>
      <w:r w:rsidR="006805E6">
        <w:rPr>
          <w:rFonts w:ascii="Avenir LT Std 55 Roman" w:hAnsi="Avenir LT Std 55 Roman" w:cstheme="minorHAnsi"/>
          <w:noProof/>
          <w:sz w:val="24"/>
          <w:szCs w:val="24"/>
          <w:lang w:eastAsia="es-MX"/>
        </w:rPr>
        <w:t>.</w:t>
      </w:r>
      <w:r w:rsidR="00600EB8" w:rsidRPr="007507D4">
        <w:rPr>
          <w:rFonts w:ascii="Avenir LT Std 55 Roman" w:hAnsi="Avenir LT Std 55 Roman" w:cstheme="minorHAnsi"/>
          <w:noProof/>
          <w:sz w:val="24"/>
          <w:szCs w:val="24"/>
          <w:lang w:eastAsia="es-MX"/>
        </w:rPr>
        <w:t xml:space="preserve">) </w:t>
      </w:r>
      <w:r w:rsidR="009954B3" w:rsidRPr="007507D4">
        <w:rPr>
          <w:rFonts w:ascii="Avenir LT Std 55 Roman" w:hAnsi="Avenir LT Std 55 Roman" w:cstheme="minorHAnsi"/>
          <w:noProof/>
          <w:sz w:val="24"/>
          <w:szCs w:val="24"/>
          <w:lang w:eastAsia="es-MX"/>
        </w:rPr>
        <w:t xml:space="preserve">lo que es aprobado por unanimidad de los regidores presentes en </w:t>
      </w:r>
      <w:r w:rsidR="000B2C8B" w:rsidRPr="007507D4">
        <w:rPr>
          <w:rFonts w:ascii="Avenir LT Std 55 Roman" w:hAnsi="Avenir LT Std 55 Roman" w:cstheme="minorHAnsi"/>
          <w:noProof/>
          <w:sz w:val="24"/>
          <w:szCs w:val="24"/>
          <w:lang w:eastAsia="es-MX"/>
        </w:rPr>
        <w:t>la sesión, siendo el capítulo</w:t>
      </w:r>
      <w:r w:rsidR="00FE3641" w:rsidRPr="007507D4">
        <w:rPr>
          <w:rFonts w:ascii="Avenir LT Std 55 Roman" w:hAnsi="Avenir LT Std 55 Roman" w:cstheme="minorHAnsi"/>
          <w:noProof/>
          <w:sz w:val="24"/>
          <w:szCs w:val="24"/>
          <w:lang w:eastAsia="es-MX"/>
        </w:rPr>
        <w:t xml:space="preserve"> 4400 y la</w:t>
      </w:r>
      <w:r w:rsidR="000B2C8B" w:rsidRPr="007507D4">
        <w:rPr>
          <w:rFonts w:ascii="Avenir LT Std 55 Roman" w:hAnsi="Avenir LT Std 55 Roman" w:cstheme="minorHAnsi"/>
          <w:noProof/>
          <w:sz w:val="24"/>
          <w:szCs w:val="24"/>
          <w:lang w:eastAsia="es-MX"/>
        </w:rPr>
        <w:t xml:space="preserve"> partida </w:t>
      </w:r>
      <w:r w:rsidR="00FE3641" w:rsidRPr="007507D4">
        <w:rPr>
          <w:rFonts w:ascii="Avenir LT Std 55 Roman" w:hAnsi="Avenir LT Std 55 Roman" w:cstheme="minorHAnsi"/>
          <w:noProof/>
          <w:sz w:val="24"/>
          <w:szCs w:val="24"/>
          <w:lang w:eastAsia="es-MX"/>
        </w:rPr>
        <w:t>441 las señaladas para este efecto.</w:t>
      </w:r>
    </w:p>
    <w:p w:rsidR="002619AD" w:rsidRPr="007507D4" w:rsidRDefault="002619AD" w:rsidP="002619AD">
      <w:pPr>
        <w:spacing w:after="0" w:line="240" w:lineRule="auto"/>
        <w:jc w:val="both"/>
        <w:rPr>
          <w:rFonts w:ascii="Avenir LT Std 55 Roman" w:hAnsi="Avenir LT Std 55 Roman" w:cstheme="minorHAnsi"/>
          <w:sz w:val="24"/>
          <w:szCs w:val="24"/>
        </w:rPr>
      </w:pPr>
    </w:p>
    <w:p w:rsidR="008F0058" w:rsidRPr="007507D4" w:rsidRDefault="002619AD" w:rsidP="008F0058">
      <w:pPr>
        <w:spacing w:after="0" w:line="240" w:lineRule="auto"/>
        <w:jc w:val="both"/>
        <w:rPr>
          <w:rFonts w:ascii="Avenir LT Std 55 Roman" w:hAnsi="Avenir LT Std 55 Roman" w:cstheme="minorHAnsi"/>
          <w:noProof/>
          <w:sz w:val="24"/>
          <w:szCs w:val="24"/>
          <w:lang w:eastAsia="es-MX"/>
        </w:rPr>
      </w:pPr>
      <w:r w:rsidRPr="007507D4">
        <w:rPr>
          <w:rFonts w:ascii="Avenir LT Std 55 Roman" w:eastAsia="Times New Roman" w:hAnsi="Avenir LT Std 55 Roman" w:cstheme="minorHAnsi"/>
          <w:b/>
          <w:color w:val="1D2129"/>
          <w:sz w:val="24"/>
          <w:szCs w:val="24"/>
          <w:shd w:val="clear" w:color="auto" w:fill="FFFFFF"/>
          <w:lang w:val="es-ES_tradnl" w:eastAsia="es-ES_tradnl"/>
        </w:rPr>
        <w:t>SÉPTIMO</w:t>
      </w:r>
      <w:r w:rsidRPr="007507D4">
        <w:rPr>
          <w:rFonts w:ascii="Avenir LT Std 55 Roman" w:hAnsi="Avenir LT Std 55 Roman" w:cstheme="minorHAnsi"/>
          <w:sz w:val="24"/>
          <w:szCs w:val="24"/>
        </w:rPr>
        <w:t xml:space="preserve">: </w:t>
      </w:r>
      <w:r w:rsidR="008F0058" w:rsidRPr="007507D4">
        <w:rPr>
          <w:rFonts w:ascii="Avenir LT Std 55 Roman" w:hAnsi="Avenir LT Std 55 Roman" w:cstheme="minorHAnsi"/>
          <w:sz w:val="24"/>
          <w:szCs w:val="24"/>
        </w:rPr>
        <w:t xml:space="preserve">Concerniente a este punto, se </w:t>
      </w:r>
      <w:r w:rsidR="008F0058" w:rsidRPr="007507D4">
        <w:rPr>
          <w:rFonts w:ascii="Avenir LT Std 55 Roman" w:hAnsi="Avenir LT Std 55 Roman" w:cstheme="minorHAnsi"/>
          <w:noProof/>
          <w:sz w:val="24"/>
          <w:szCs w:val="24"/>
          <w:lang w:eastAsia="es-MX"/>
        </w:rPr>
        <w:t xml:space="preserve">presentó por parte de la regidora María de los Angeles Gisela Anguiano Galván, la propuesta de aprobación de los gastos originados por concepto de inscripción a Diplomado en Transparencia y Rendición de Cuentas que oferta CIMTRA, mismo que será tomado por ella y por el encargado de la Unidad de Transparencia del Gobierno Municipal, mismo que tendrá un valor de $5,000.00 </w:t>
      </w:r>
      <w:r w:rsidR="006805E6">
        <w:rPr>
          <w:rFonts w:ascii="Avenir LT Std 55 Roman" w:hAnsi="Avenir LT Std 55 Roman" w:cstheme="minorHAnsi"/>
          <w:noProof/>
          <w:sz w:val="24"/>
          <w:szCs w:val="24"/>
          <w:lang w:eastAsia="es-MX"/>
        </w:rPr>
        <w:t>(</w:t>
      </w:r>
      <w:r w:rsidR="008F0058" w:rsidRPr="007507D4">
        <w:rPr>
          <w:rFonts w:ascii="Avenir LT Std 55 Roman" w:hAnsi="Avenir LT Std 55 Roman" w:cstheme="minorHAnsi"/>
          <w:noProof/>
          <w:sz w:val="24"/>
          <w:szCs w:val="24"/>
          <w:lang w:eastAsia="es-MX"/>
        </w:rPr>
        <w:t>Cinco Mil Pesos</w:t>
      </w:r>
      <w:r w:rsidR="006805E6">
        <w:rPr>
          <w:rFonts w:ascii="Avenir LT Std 55 Roman" w:hAnsi="Avenir LT Std 55 Roman" w:cstheme="minorHAnsi"/>
          <w:noProof/>
          <w:sz w:val="24"/>
          <w:szCs w:val="24"/>
          <w:lang w:eastAsia="es-MX"/>
        </w:rPr>
        <w:t xml:space="preserve"> 00/100 M.N.</w:t>
      </w:r>
      <w:r w:rsidR="008F0058" w:rsidRPr="007507D4">
        <w:rPr>
          <w:rFonts w:ascii="Avenir LT Std 55 Roman" w:hAnsi="Avenir LT Std 55 Roman" w:cstheme="minorHAnsi"/>
          <w:noProof/>
          <w:sz w:val="24"/>
          <w:szCs w:val="24"/>
          <w:lang w:eastAsia="es-MX"/>
        </w:rPr>
        <w:t>)</w:t>
      </w:r>
      <w:r w:rsidR="00FE3641" w:rsidRPr="007507D4">
        <w:rPr>
          <w:rFonts w:ascii="Avenir LT Std 55 Roman" w:hAnsi="Avenir LT Std 55 Roman" w:cstheme="minorHAnsi"/>
          <w:noProof/>
          <w:sz w:val="24"/>
          <w:szCs w:val="24"/>
          <w:lang w:eastAsia="es-MX"/>
        </w:rPr>
        <w:t xml:space="preserve"> por cada uno</w:t>
      </w:r>
      <w:r w:rsidR="008F0058" w:rsidRPr="007507D4">
        <w:rPr>
          <w:rFonts w:ascii="Avenir LT Std 55 Roman" w:hAnsi="Avenir LT Std 55 Roman" w:cstheme="minorHAnsi"/>
          <w:noProof/>
          <w:sz w:val="24"/>
          <w:szCs w:val="24"/>
          <w:lang w:eastAsia="es-MX"/>
        </w:rPr>
        <w:t>, lo que es aprobado en votación económica por unanimidad de los regidores presentes en esta sesión, partiendo del capítulo 3300 y la partida 334.</w:t>
      </w:r>
    </w:p>
    <w:p w:rsidR="002619AD" w:rsidRPr="007507D4" w:rsidRDefault="002619AD" w:rsidP="002619AD">
      <w:pPr>
        <w:spacing w:after="0" w:line="240" w:lineRule="auto"/>
        <w:jc w:val="both"/>
        <w:rPr>
          <w:rFonts w:ascii="Avenir LT Std 55 Roman" w:hAnsi="Avenir LT Std 55 Roman" w:cstheme="minorHAnsi"/>
          <w:noProof/>
          <w:sz w:val="24"/>
          <w:szCs w:val="24"/>
          <w:lang w:eastAsia="es-MX"/>
        </w:rPr>
      </w:pPr>
    </w:p>
    <w:p w:rsidR="002619AD" w:rsidRPr="007507D4" w:rsidRDefault="002619AD" w:rsidP="002619AD">
      <w:pPr>
        <w:spacing w:after="0" w:line="240" w:lineRule="auto"/>
        <w:jc w:val="both"/>
        <w:rPr>
          <w:rFonts w:ascii="Avenir LT Std 55 Roman" w:hAnsi="Avenir LT Std 55 Roman" w:cstheme="minorHAnsi"/>
          <w:noProof/>
          <w:sz w:val="24"/>
          <w:szCs w:val="24"/>
          <w:lang w:eastAsia="es-MX"/>
        </w:rPr>
      </w:pPr>
    </w:p>
    <w:p w:rsidR="00600EB8" w:rsidRPr="007507D4" w:rsidRDefault="002619AD" w:rsidP="00600EB8">
      <w:pPr>
        <w:spacing w:after="0" w:line="240" w:lineRule="auto"/>
        <w:jc w:val="both"/>
        <w:rPr>
          <w:rFonts w:ascii="Avenir LT Std 55 Roman" w:hAnsi="Avenir LT Std 55 Roman" w:cstheme="minorHAnsi"/>
          <w:noProof/>
          <w:sz w:val="24"/>
          <w:szCs w:val="24"/>
          <w:lang w:eastAsia="es-MX"/>
        </w:rPr>
      </w:pPr>
      <w:r w:rsidRPr="007507D4">
        <w:rPr>
          <w:rFonts w:ascii="Avenir LT Std 55 Roman" w:hAnsi="Avenir LT Std 55 Roman" w:cstheme="minorHAnsi"/>
          <w:b/>
          <w:sz w:val="24"/>
          <w:szCs w:val="24"/>
        </w:rPr>
        <w:t>OCTAVO:</w:t>
      </w:r>
      <w:r w:rsidRPr="007507D4">
        <w:rPr>
          <w:rFonts w:ascii="Avenir LT Std 55 Roman" w:hAnsi="Avenir LT Std 55 Roman" w:cstheme="minorHAnsi"/>
          <w:sz w:val="24"/>
          <w:szCs w:val="24"/>
        </w:rPr>
        <w:t xml:space="preserve"> </w:t>
      </w:r>
      <w:r w:rsidR="00600EB8" w:rsidRPr="007507D4">
        <w:rPr>
          <w:rFonts w:ascii="Avenir LT Std 55 Roman" w:hAnsi="Avenir LT Std 55 Roman" w:cstheme="minorHAnsi"/>
          <w:sz w:val="24"/>
          <w:szCs w:val="24"/>
        </w:rPr>
        <w:t xml:space="preserve">En uso de la voz, la Síndico Municipal, Abogada </w:t>
      </w:r>
      <w:r w:rsidR="00432E60" w:rsidRPr="007507D4">
        <w:rPr>
          <w:rFonts w:ascii="Avenir LT Std 55 Roman" w:hAnsi="Avenir LT Std 55 Roman" w:cstheme="minorHAnsi"/>
          <w:sz w:val="24"/>
          <w:szCs w:val="24"/>
        </w:rPr>
        <w:t xml:space="preserve">Carmen Yadira Alcaraz Solorio, presenta la necesidad de contar con las copias de los </w:t>
      </w:r>
      <w:r w:rsidR="00600EB8" w:rsidRPr="007507D4">
        <w:rPr>
          <w:rFonts w:ascii="Avenir LT Std 55 Roman" w:hAnsi="Avenir LT Std 55 Roman" w:cstheme="minorHAnsi"/>
          <w:noProof/>
          <w:sz w:val="24"/>
          <w:szCs w:val="24"/>
          <w:lang w:eastAsia="es-MX"/>
        </w:rPr>
        <w:t xml:space="preserve">expedientes </w:t>
      </w:r>
      <w:r w:rsidR="00432E60" w:rsidRPr="007507D4">
        <w:rPr>
          <w:rFonts w:ascii="Avenir LT Std 55 Roman" w:hAnsi="Avenir LT Std 55 Roman" w:cstheme="minorHAnsi"/>
          <w:noProof/>
          <w:sz w:val="24"/>
          <w:szCs w:val="24"/>
          <w:lang w:eastAsia="es-MX"/>
        </w:rPr>
        <w:t xml:space="preserve">laborales </w:t>
      </w:r>
      <w:r w:rsidR="00600EB8" w:rsidRPr="007507D4">
        <w:rPr>
          <w:rFonts w:ascii="Avenir LT Std 55 Roman" w:hAnsi="Avenir LT Std 55 Roman" w:cstheme="minorHAnsi"/>
          <w:noProof/>
          <w:sz w:val="24"/>
          <w:szCs w:val="24"/>
          <w:lang w:eastAsia="es-MX"/>
        </w:rPr>
        <w:t xml:space="preserve">que se encuentran dentro del Tribunal de Arbitraje y </w:t>
      </w:r>
      <w:r w:rsidR="00432E60" w:rsidRPr="007507D4">
        <w:rPr>
          <w:rFonts w:ascii="Avenir LT Std 55 Roman" w:hAnsi="Avenir LT Std 55 Roman" w:cstheme="minorHAnsi"/>
          <w:noProof/>
          <w:sz w:val="24"/>
          <w:szCs w:val="24"/>
          <w:lang w:eastAsia="es-MX"/>
        </w:rPr>
        <w:t>Escalafón del Estado de Jalisco, ya que es de suma importancia el contar con una defensa legal para el cumplimiento a los requer</w:t>
      </w:r>
      <w:r w:rsidR="00FE3641" w:rsidRPr="007507D4">
        <w:rPr>
          <w:rFonts w:ascii="Avenir LT Std 55 Roman" w:hAnsi="Avenir LT Std 55 Roman" w:cstheme="minorHAnsi"/>
          <w:noProof/>
          <w:sz w:val="24"/>
          <w:szCs w:val="24"/>
          <w:lang w:eastAsia="es-MX"/>
        </w:rPr>
        <w:t xml:space="preserve">imientos de cada asunto laboral, </w:t>
      </w:r>
      <w:r w:rsidR="00432E60" w:rsidRPr="007507D4">
        <w:rPr>
          <w:rFonts w:ascii="Avenir LT Std 55 Roman" w:hAnsi="Avenir LT Std 55 Roman" w:cstheme="minorHAnsi"/>
          <w:noProof/>
          <w:sz w:val="24"/>
          <w:szCs w:val="24"/>
          <w:lang w:eastAsia="es-MX"/>
        </w:rPr>
        <w:t xml:space="preserve">por </w:t>
      </w:r>
      <w:r w:rsidR="006805E6">
        <w:rPr>
          <w:rFonts w:ascii="Avenir LT Std 55 Roman" w:hAnsi="Avenir LT Std 55 Roman" w:cstheme="minorHAnsi"/>
          <w:noProof/>
          <w:sz w:val="24"/>
          <w:szCs w:val="24"/>
          <w:lang w:eastAsia="es-MX"/>
        </w:rPr>
        <w:t xml:space="preserve">lo </w:t>
      </w:r>
      <w:r w:rsidR="00FE3641" w:rsidRPr="007507D4">
        <w:rPr>
          <w:rFonts w:ascii="Avenir LT Std 55 Roman" w:hAnsi="Avenir LT Std 55 Roman" w:cstheme="minorHAnsi"/>
          <w:noProof/>
          <w:sz w:val="24"/>
          <w:szCs w:val="24"/>
          <w:lang w:eastAsia="es-MX"/>
        </w:rPr>
        <w:t>anterior, manifiesta al pleno y</w:t>
      </w:r>
      <w:r w:rsidR="00432E60" w:rsidRPr="007507D4">
        <w:rPr>
          <w:rFonts w:ascii="Avenir LT Std 55 Roman" w:hAnsi="Avenir LT Std 55 Roman" w:cstheme="minorHAnsi"/>
          <w:noProof/>
          <w:sz w:val="24"/>
          <w:szCs w:val="24"/>
          <w:lang w:eastAsia="es-MX"/>
        </w:rPr>
        <w:t xml:space="preserve"> solicita la cantidad de $ 8,000.00 (Ocho Mil Pesos  00/100 MN), originados del</w:t>
      </w:r>
      <w:r w:rsidR="00FE3641" w:rsidRPr="007507D4">
        <w:rPr>
          <w:rFonts w:ascii="Avenir LT Std 55 Roman" w:hAnsi="Avenir LT Std 55 Roman" w:cstheme="minorHAnsi"/>
          <w:noProof/>
          <w:sz w:val="24"/>
          <w:szCs w:val="24"/>
          <w:lang w:eastAsia="es-MX"/>
        </w:rPr>
        <w:t xml:space="preserve"> capítulo 3300 y la partida 336</w:t>
      </w:r>
      <w:r w:rsidR="00432E60" w:rsidRPr="007507D4">
        <w:rPr>
          <w:rFonts w:ascii="Avenir LT Std 55 Roman" w:hAnsi="Avenir LT Std 55 Roman" w:cstheme="minorHAnsi"/>
          <w:noProof/>
          <w:sz w:val="24"/>
          <w:szCs w:val="24"/>
          <w:lang w:eastAsia="es-MX"/>
        </w:rPr>
        <w:t>, siendo aprobado por unanimidad de los regidores presentes en esta sesión</w:t>
      </w:r>
      <w:r w:rsidR="00770810" w:rsidRPr="007507D4">
        <w:rPr>
          <w:rFonts w:ascii="Avenir LT Std 55 Roman" w:hAnsi="Avenir LT Std 55 Roman" w:cstheme="minorHAnsi"/>
          <w:noProof/>
          <w:sz w:val="24"/>
          <w:szCs w:val="24"/>
          <w:lang w:eastAsia="es-MX"/>
        </w:rPr>
        <w:t>.</w:t>
      </w:r>
    </w:p>
    <w:p w:rsidR="002619AD" w:rsidRPr="007507D4" w:rsidRDefault="002619AD" w:rsidP="00600EB8">
      <w:pPr>
        <w:spacing w:after="0" w:line="240" w:lineRule="auto"/>
        <w:jc w:val="both"/>
        <w:rPr>
          <w:rFonts w:ascii="Avenir LT Std 55 Roman" w:hAnsi="Avenir LT Std 55 Roman" w:cstheme="minorHAnsi"/>
          <w:noProof/>
          <w:sz w:val="24"/>
          <w:szCs w:val="24"/>
          <w:lang w:eastAsia="es-MX"/>
        </w:rPr>
      </w:pPr>
    </w:p>
    <w:p w:rsidR="002619AD" w:rsidRPr="007507D4" w:rsidRDefault="002619AD" w:rsidP="002619AD">
      <w:pPr>
        <w:spacing w:after="0" w:line="240" w:lineRule="auto"/>
        <w:jc w:val="both"/>
        <w:rPr>
          <w:rFonts w:ascii="Avenir LT Std 55 Roman" w:hAnsi="Avenir LT Std 55 Roman" w:cstheme="minorHAnsi"/>
          <w:noProof/>
          <w:sz w:val="24"/>
          <w:szCs w:val="24"/>
          <w:lang w:eastAsia="es-MX"/>
        </w:rPr>
      </w:pPr>
    </w:p>
    <w:p w:rsidR="002619AD" w:rsidRPr="007507D4" w:rsidRDefault="002619AD" w:rsidP="002619AD">
      <w:pPr>
        <w:spacing w:after="0" w:line="240" w:lineRule="auto"/>
        <w:jc w:val="both"/>
        <w:rPr>
          <w:rFonts w:ascii="Avenir LT Std 55 Roman" w:hAnsi="Avenir LT Std 55 Roman" w:cstheme="minorHAnsi"/>
          <w:noProof/>
          <w:sz w:val="24"/>
          <w:szCs w:val="24"/>
          <w:lang w:eastAsia="es-MX"/>
        </w:rPr>
      </w:pPr>
      <w:r w:rsidRPr="007507D4">
        <w:rPr>
          <w:rFonts w:ascii="Avenir LT Std 55 Roman" w:hAnsi="Avenir LT Std 55 Roman" w:cstheme="minorHAnsi"/>
          <w:b/>
          <w:noProof/>
          <w:sz w:val="24"/>
          <w:szCs w:val="24"/>
          <w:lang w:eastAsia="es-MX"/>
        </w:rPr>
        <w:t>NOVENO</w:t>
      </w:r>
      <w:r w:rsidRPr="007507D4">
        <w:rPr>
          <w:rFonts w:ascii="Avenir LT Std 55 Roman" w:hAnsi="Avenir LT Std 55 Roman" w:cstheme="minorHAnsi"/>
          <w:noProof/>
          <w:sz w:val="24"/>
          <w:szCs w:val="24"/>
          <w:lang w:eastAsia="es-MX"/>
        </w:rPr>
        <w:t xml:space="preserve">: </w:t>
      </w:r>
      <w:r w:rsidR="00770810" w:rsidRPr="007507D4">
        <w:rPr>
          <w:rFonts w:ascii="Avenir LT Std 55 Roman" w:hAnsi="Avenir LT Std 55 Roman" w:cstheme="minorHAnsi"/>
          <w:noProof/>
          <w:sz w:val="24"/>
          <w:szCs w:val="24"/>
          <w:lang w:eastAsia="es-MX"/>
        </w:rPr>
        <w:t>En este punto se llevó a cabo la consideración al pleno sobre la firma de convenio de coordinación entre el Ejecutivo del Estado de Jalisco</w:t>
      </w:r>
      <w:r w:rsidR="00B47FCC">
        <w:rPr>
          <w:rFonts w:ascii="Avenir LT Std 55 Roman" w:hAnsi="Avenir LT Std 55 Roman" w:cstheme="minorHAnsi"/>
          <w:noProof/>
          <w:sz w:val="24"/>
          <w:szCs w:val="24"/>
          <w:lang w:eastAsia="es-MX"/>
        </w:rPr>
        <w:t>,</w:t>
      </w:r>
      <w:r w:rsidR="00770810" w:rsidRPr="007507D4">
        <w:rPr>
          <w:rFonts w:ascii="Avenir LT Std 55 Roman" w:hAnsi="Avenir LT Std 55 Roman" w:cstheme="minorHAnsi"/>
          <w:noProof/>
          <w:sz w:val="24"/>
          <w:szCs w:val="24"/>
          <w:lang w:eastAsia="es-MX"/>
        </w:rPr>
        <w:t xml:space="preserve"> a través de la Secretaría de Medio Ambiente y Desarrollo Territorial y el H Ayuntamiento representados por el Presidente Municipal, S</w:t>
      </w:r>
      <w:r w:rsidR="00B47FCC">
        <w:rPr>
          <w:rFonts w:ascii="Avenir LT Std 55 Roman" w:hAnsi="Avenir LT Std 55 Roman" w:cstheme="minorHAnsi"/>
          <w:noProof/>
          <w:sz w:val="24"/>
          <w:szCs w:val="24"/>
          <w:lang w:eastAsia="es-MX"/>
        </w:rPr>
        <w:t>í</w:t>
      </w:r>
      <w:r w:rsidR="00770810" w:rsidRPr="007507D4">
        <w:rPr>
          <w:rFonts w:ascii="Avenir LT Std 55 Roman" w:hAnsi="Avenir LT Std 55 Roman" w:cstheme="minorHAnsi"/>
          <w:noProof/>
          <w:sz w:val="24"/>
          <w:szCs w:val="24"/>
          <w:lang w:eastAsia="es-MX"/>
        </w:rPr>
        <w:t>nd</w:t>
      </w:r>
      <w:r w:rsidR="00B47FCC">
        <w:rPr>
          <w:rFonts w:ascii="Avenir LT Std 55 Roman" w:hAnsi="Avenir LT Std 55 Roman" w:cstheme="minorHAnsi"/>
          <w:noProof/>
          <w:sz w:val="24"/>
          <w:szCs w:val="24"/>
          <w:lang w:eastAsia="es-MX"/>
        </w:rPr>
        <w:t>i</w:t>
      </w:r>
      <w:r w:rsidR="00770810" w:rsidRPr="007507D4">
        <w:rPr>
          <w:rFonts w:ascii="Avenir LT Std 55 Roman" w:hAnsi="Avenir LT Std 55 Roman" w:cstheme="minorHAnsi"/>
          <w:noProof/>
          <w:sz w:val="24"/>
          <w:szCs w:val="24"/>
          <w:lang w:eastAsia="es-MX"/>
        </w:rPr>
        <w:t>co y Secretario General, destinado para la instalación de una cuadrilla para el combate</w:t>
      </w:r>
      <w:r w:rsidR="00917465" w:rsidRPr="007507D4">
        <w:rPr>
          <w:rFonts w:ascii="Avenir LT Std 55 Roman" w:hAnsi="Avenir LT Std 55 Roman" w:cstheme="minorHAnsi"/>
          <w:noProof/>
          <w:sz w:val="24"/>
          <w:szCs w:val="24"/>
          <w:lang w:eastAsia="es-MX"/>
        </w:rPr>
        <w:t xml:space="preserve"> y prevención de incendios forestales, lo que en uso de la voz la S</w:t>
      </w:r>
      <w:r w:rsidR="00B47FCC">
        <w:rPr>
          <w:rFonts w:ascii="Avenir LT Std 55 Roman" w:hAnsi="Avenir LT Std 55 Roman" w:cstheme="minorHAnsi"/>
          <w:noProof/>
          <w:sz w:val="24"/>
          <w:szCs w:val="24"/>
          <w:lang w:eastAsia="es-MX"/>
        </w:rPr>
        <w:t>í</w:t>
      </w:r>
      <w:r w:rsidR="00917465" w:rsidRPr="007507D4">
        <w:rPr>
          <w:rFonts w:ascii="Avenir LT Std 55 Roman" w:hAnsi="Avenir LT Std 55 Roman" w:cstheme="minorHAnsi"/>
          <w:noProof/>
          <w:sz w:val="24"/>
          <w:szCs w:val="24"/>
          <w:lang w:eastAsia="es-MX"/>
        </w:rPr>
        <w:t>ndico Municipal realiz</w:t>
      </w:r>
      <w:r w:rsidR="00B47FCC">
        <w:rPr>
          <w:rFonts w:ascii="Avenir LT Std 55 Roman" w:hAnsi="Avenir LT Std 55 Roman" w:cstheme="minorHAnsi"/>
          <w:noProof/>
          <w:sz w:val="24"/>
          <w:szCs w:val="24"/>
          <w:lang w:eastAsia="es-MX"/>
        </w:rPr>
        <w:t>a</w:t>
      </w:r>
      <w:r w:rsidR="00917465" w:rsidRPr="007507D4">
        <w:rPr>
          <w:rFonts w:ascii="Avenir LT Std 55 Roman" w:hAnsi="Avenir LT Std 55 Roman" w:cstheme="minorHAnsi"/>
          <w:noProof/>
          <w:sz w:val="24"/>
          <w:szCs w:val="24"/>
          <w:lang w:eastAsia="es-MX"/>
        </w:rPr>
        <w:t xml:space="preserve"> la exposición de motivos relevante a este punto, señalando entre otros puntos que dentro del presente convenio, el municipio le corresponde el pago de la nómina de las personas que fungirán dentro de la cuadrilla, siendo el capítulo 1200, y la partida 122 las afectadas. </w:t>
      </w:r>
    </w:p>
    <w:p w:rsidR="002619AD" w:rsidRPr="007507D4" w:rsidRDefault="002619AD" w:rsidP="002619AD">
      <w:pPr>
        <w:spacing w:after="0" w:line="240" w:lineRule="auto"/>
        <w:jc w:val="both"/>
        <w:rPr>
          <w:rFonts w:ascii="Avenir LT Std 55 Roman" w:hAnsi="Avenir LT Std 55 Roman" w:cstheme="minorHAnsi"/>
          <w:noProof/>
          <w:sz w:val="24"/>
          <w:szCs w:val="24"/>
          <w:lang w:eastAsia="es-MX"/>
        </w:rPr>
      </w:pPr>
    </w:p>
    <w:p w:rsidR="002619AD" w:rsidRPr="007507D4" w:rsidRDefault="002619AD" w:rsidP="002619AD">
      <w:pPr>
        <w:spacing w:after="0" w:line="240" w:lineRule="auto"/>
        <w:jc w:val="both"/>
        <w:rPr>
          <w:rFonts w:ascii="Avenir LT Std 55 Roman" w:hAnsi="Avenir LT Std 55 Roman" w:cstheme="minorHAnsi"/>
          <w:noProof/>
          <w:sz w:val="24"/>
          <w:szCs w:val="24"/>
          <w:lang w:eastAsia="es-MX"/>
        </w:rPr>
      </w:pPr>
      <w:r w:rsidRPr="007507D4">
        <w:rPr>
          <w:rFonts w:ascii="Avenir LT Std 55 Roman" w:hAnsi="Avenir LT Std 55 Roman" w:cstheme="minorHAnsi"/>
          <w:noProof/>
          <w:sz w:val="24"/>
          <w:szCs w:val="24"/>
          <w:lang w:eastAsia="es-MX"/>
        </w:rPr>
        <w:t xml:space="preserve">Acto seguido, se somete a consideración del pleno </w:t>
      </w:r>
      <w:r w:rsidR="00917465" w:rsidRPr="007507D4">
        <w:rPr>
          <w:rFonts w:ascii="Avenir LT Std 55 Roman" w:hAnsi="Avenir LT Std 55 Roman" w:cstheme="minorHAnsi"/>
          <w:noProof/>
          <w:sz w:val="24"/>
          <w:szCs w:val="24"/>
          <w:lang w:eastAsia="es-MX"/>
        </w:rPr>
        <w:t xml:space="preserve">lo que es aprobado por unanimidad de los regidores presentes en la sesión. </w:t>
      </w:r>
    </w:p>
    <w:p w:rsidR="00917465" w:rsidRDefault="00917465" w:rsidP="002619AD">
      <w:pPr>
        <w:spacing w:after="0" w:line="240" w:lineRule="auto"/>
        <w:jc w:val="both"/>
        <w:rPr>
          <w:rFonts w:ascii="Avenir LT Std 55 Roman" w:hAnsi="Avenir LT Std 55 Roman" w:cstheme="minorHAnsi"/>
          <w:noProof/>
          <w:sz w:val="24"/>
          <w:szCs w:val="24"/>
          <w:lang w:eastAsia="es-MX"/>
        </w:rPr>
      </w:pPr>
    </w:p>
    <w:p w:rsidR="002619AD" w:rsidRDefault="00917465" w:rsidP="002619AD">
      <w:pPr>
        <w:spacing w:after="0" w:line="240" w:lineRule="auto"/>
        <w:jc w:val="both"/>
        <w:rPr>
          <w:rFonts w:ascii="Avenir LT Std 55 Roman" w:hAnsi="Avenir LT Std 55 Roman" w:cstheme="minorHAnsi"/>
          <w:noProof/>
          <w:sz w:val="24"/>
          <w:szCs w:val="24"/>
          <w:lang w:eastAsia="es-MX"/>
        </w:rPr>
      </w:pPr>
      <w:r w:rsidRPr="007507D4">
        <w:rPr>
          <w:rFonts w:ascii="Avenir LT Std 55 Roman" w:hAnsi="Avenir LT Std 55 Roman" w:cstheme="minorHAnsi"/>
          <w:b/>
          <w:noProof/>
          <w:sz w:val="24"/>
          <w:szCs w:val="24"/>
          <w:lang w:eastAsia="es-MX"/>
        </w:rPr>
        <w:t>DÉ</w:t>
      </w:r>
      <w:r w:rsidR="002619AD" w:rsidRPr="007507D4">
        <w:rPr>
          <w:rFonts w:ascii="Avenir LT Std 55 Roman" w:hAnsi="Avenir LT Std 55 Roman" w:cstheme="minorHAnsi"/>
          <w:b/>
          <w:noProof/>
          <w:sz w:val="24"/>
          <w:szCs w:val="24"/>
          <w:lang w:eastAsia="es-MX"/>
        </w:rPr>
        <w:t>CIMO</w:t>
      </w:r>
      <w:r w:rsidR="002619AD" w:rsidRPr="007507D4">
        <w:rPr>
          <w:rFonts w:ascii="Avenir LT Std 55 Roman" w:hAnsi="Avenir LT Std 55 Roman" w:cstheme="minorHAnsi"/>
          <w:noProof/>
          <w:sz w:val="24"/>
          <w:szCs w:val="24"/>
          <w:lang w:eastAsia="es-MX"/>
        </w:rPr>
        <w:t xml:space="preserve">: Continuando con el orden del día se llevó a cabo el análisis </w:t>
      </w:r>
      <w:r w:rsidR="00EE0295">
        <w:rPr>
          <w:rFonts w:ascii="Avenir LT Std 55 Roman" w:hAnsi="Avenir LT Std 55 Roman" w:cstheme="minorHAnsi"/>
          <w:noProof/>
          <w:sz w:val="24"/>
          <w:szCs w:val="24"/>
          <w:lang w:eastAsia="es-MX"/>
        </w:rPr>
        <w:t xml:space="preserve">del informe de la Comisión Edilicia de Asistencia </w:t>
      </w:r>
      <w:r w:rsidR="00762ACD">
        <w:rPr>
          <w:rFonts w:ascii="Avenir LT Std 55 Roman" w:hAnsi="Avenir LT Std 55 Roman" w:cstheme="minorHAnsi"/>
          <w:noProof/>
          <w:sz w:val="24"/>
          <w:szCs w:val="24"/>
          <w:lang w:eastAsia="es-MX"/>
        </w:rPr>
        <w:t>S</w:t>
      </w:r>
      <w:r w:rsidR="00EE0295">
        <w:rPr>
          <w:rFonts w:ascii="Avenir LT Std 55 Roman" w:hAnsi="Avenir LT Std 55 Roman" w:cstheme="minorHAnsi"/>
          <w:noProof/>
          <w:sz w:val="24"/>
          <w:szCs w:val="24"/>
          <w:lang w:eastAsia="es-MX"/>
        </w:rPr>
        <w:t xml:space="preserve">ocial relevante a los apoyos especiales que se entregan por parte del </w:t>
      </w:r>
      <w:r w:rsidR="003908A4">
        <w:rPr>
          <w:rFonts w:ascii="Avenir LT Std 55 Roman" w:hAnsi="Avenir LT Std 55 Roman" w:cstheme="minorHAnsi"/>
          <w:noProof/>
          <w:sz w:val="24"/>
          <w:szCs w:val="24"/>
          <w:lang w:eastAsia="es-MX"/>
        </w:rPr>
        <w:t>G</w:t>
      </w:r>
      <w:r w:rsidR="00EE0295">
        <w:rPr>
          <w:rFonts w:ascii="Avenir LT Std 55 Roman" w:hAnsi="Avenir LT Std 55 Roman" w:cstheme="minorHAnsi"/>
          <w:noProof/>
          <w:sz w:val="24"/>
          <w:szCs w:val="24"/>
          <w:lang w:eastAsia="es-MX"/>
        </w:rPr>
        <w:t xml:space="preserve">obierno </w:t>
      </w:r>
      <w:r w:rsidR="003908A4">
        <w:rPr>
          <w:rFonts w:ascii="Avenir LT Std 55 Roman" w:hAnsi="Avenir LT Std 55 Roman" w:cstheme="minorHAnsi"/>
          <w:noProof/>
          <w:sz w:val="24"/>
          <w:szCs w:val="24"/>
          <w:lang w:eastAsia="es-MX"/>
        </w:rPr>
        <w:t>M</w:t>
      </w:r>
      <w:r w:rsidR="00EE0295">
        <w:rPr>
          <w:rFonts w:ascii="Avenir LT Std 55 Roman" w:hAnsi="Avenir LT Std 55 Roman" w:cstheme="minorHAnsi"/>
          <w:noProof/>
          <w:sz w:val="24"/>
          <w:szCs w:val="24"/>
          <w:lang w:eastAsia="es-MX"/>
        </w:rPr>
        <w:t xml:space="preserve">unicipal destinado para cubrir diversas necesidades con las que cuentan estas personas, en uso de la voz, la Regidora </w:t>
      </w:r>
      <w:r w:rsidR="00EE0295">
        <w:rPr>
          <w:rFonts w:ascii="Avenir LT Std 55 Roman" w:hAnsi="Avenir LT Std 55 Roman" w:cstheme="minorHAnsi"/>
          <w:noProof/>
          <w:sz w:val="24"/>
          <w:szCs w:val="24"/>
          <w:lang w:eastAsia="es-MX"/>
        </w:rPr>
        <w:lastRenderedPageBreak/>
        <w:t>María de los Ángeles Gisela Anguiano Galvan, presidenta de la comsión citada, hace mención que ha relizado u</w:t>
      </w:r>
      <w:r w:rsidR="008970A0">
        <w:rPr>
          <w:rFonts w:ascii="Avenir LT Std 55 Roman" w:hAnsi="Avenir LT Std 55 Roman" w:cstheme="minorHAnsi"/>
          <w:noProof/>
          <w:sz w:val="24"/>
          <w:szCs w:val="24"/>
          <w:lang w:eastAsia="es-MX"/>
        </w:rPr>
        <w:t xml:space="preserve">n estudio socioeconómico a beneficiario, sometiendo a cosnsideración </w:t>
      </w:r>
      <w:r w:rsidR="00B449B7">
        <w:rPr>
          <w:rFonts w:ascii="Avenir LT Std 55 Roman" w:hAnsi="Avenir LT Std 55 Roman" w:cstheme="minorHAnsi"/>
          <w:noProof/>
          <w:sz w:val="24"/>
          <w:szCs w:val="24"/>
          <w:lang w:eastAsia="es-MX"/>
        </w:rPr>
        <w:t>del pleno la siguiente relación:</w:t>
      </w:r>
    </w:p>
    <w:p w:rsidR="008970A0" w:rsidRDefault="008970A0" w:rsidP="002619AD">
      <w:pPr>
        <w:spacing w:after="0" w:line="240" w:lineRule="auto"/>
        <w:jc w:val="both"/>
        <w:rPr>
          <w:rFonts w:ascii="Avenir LT Std 55 Roman" w:hAnsi="Avenir LT Std 55 Roman" w:cstheme="minorHAnsi"/>
          <w:noProof/>
          <w:sz w:val="24"/>
          <w:szCs w:val="24"/>
          <w:lang w:eastAsia="es-MX"/>
        </w:rPr>
      </w:pPr>
    </w:p>
    <w:tbl>
      <w:tblPr>
        <w:tblW w:w="8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7"/>
        <w:gridCol w:w="1202"/>
        <w:gridCol w:w="4288"/>
      </w:tblGrid>
      <w:tr w:rsidR="009B56EC" w:rsidRPr="009B56EC" w:rsidTr="009B56EC">
        <w:trPr>
          <w:trHeight w:val="465"/>
        </w:trPr>
        <w:tc>
          <w:tcPr>
            <w:tcW w:w="2677" w:type="dxa"/>
            <w:shd w:val="clear" w:color="000000" w:fill="FFC000"/>
            <w:noWrap/>
            <w:vAlign w:val="bottom"/>
            <w:hideMark/>
          </w:tcPr>
          <w:p w:rsidR="009B56EC" w:rsidRPr="009B56EC" w:rsidRDefault="009B56EC" w:rsidP="009B56EC">
            <w:pPr>
              <w:spacing w:after="0" w:line="240" w:lineRule="auto"/>
              <w:jc w:val="center"/>
              <w:rPr>
                <w:rFonts w:ascii="Calibri" w:eastAsia="Times New Roman" w:hAnsi="Calibri" w:cs="Calibri"/>
                <w:b/>
                <w:bCs/>
                <w:color w:val="000000"/>
                <w:sz w:val="24"/>
                <w:szCs w:val="24"/>
                <w:lang w:eastAsia="es-MX"/>
              </w:rPr>
            </w:pPr>
            <w:r w:rsidRPr="009B56EC">
              <w:rPr>
                <w:rFonts w:ascii="Calibri" w:eastAsia="Times New Roman" w:hAnsi="Calibri" w:cs="Calibri"/>
                <w:b/>
                <w:bCs/>
                <w:color w:val="000000"/>
                <w:sz w:val="24"/>
                <w:szCs w:val="24"/>
                <w:lang w:eastAsia="es-MX"/>
              </w:rPr>
              <w:t>NOMBRE</w:t>
            </w:r>
          </w:p>
        </w:tc>
        <w:tc>
          <w:tcPr>
            <w:tcW w:w="1202" w:type="dxa"/>
            <w:shd w:val="clear" w:color="000000" w:fill="FFC000"/>
            <w:noWrap/>
            <w:vAlign w:val="bottom"/>
            <w:hideMark/>
          </w:tcPr>
          <w:p w:rsidR="009B56EC" w:rsidRPr="009B56EC" w:rsidRDefault="009B56EC" w:rsidP="009B56EC">
            <w:pPr>
              <w:spacing w:after="0" w:line="240" w:lineRule="auto"/>
              <w:jc w:val="center"/>
              <w:rPr>
                <w:rFonts w:ascii="Calibri" w:eastAsia="Times New Roman" w:hAnsi="Calibri" w:cs="Calibri"/>
                <w:b/>
                <w:bCs/>
                <w:color w:val="000000"/>
                <w:sz w:val="24"/>
                <w:szCs w:val="24"/>
                <w:lang w:eastAsia="es-MX"/>
              </w:rPr>
            </w:pPr>
            <w:r w:rsidRPr="009B56EC">
              <w:rPr>
                <w:rFonts w:ascii="Calibri" w:eastAsia="Times New Roman" w:hAnsi="Calibri" w:cs="Calibri"/>
                <w:b/>
                <w:bCs/>
                <w:color w:val="000000"/>
                <w:sz w:val="24"/>
                <w:szCs w:val="24"/>
                <w:lang w:eastAsia="es-MX"/>
              </w:rPr>
              <w:t>CANTIDAD</w:t>
            </w:r>
          </w:p>
        </w:tc>
        <w:tc>
          <w:tcPr>
            <w:tcW w:w="4288" w:type="dxa"/>
            <w:shd w:val="clear" w:color="000000" w:fill="FFC000"/>
            <w:noWrap/>
            <w:vAlign w:val="bottom"/>
            <w:hideMark/>
          </w:tcPr>
          <w:p w:rsidR="009B56EC" w:rsidRPr="009B56EC" w:rsidRDefault="009B56EC" w:rsidP="00B449B7">
            <w:pPr>
              <w:spacing w:after="0" w:line="240" w:lineRule="auto"/>
              <w:jc w:val="center"/>
              <w:rPr>
                <w:rFonts w:ascii="Calibri" w:eastAsia="Times New Roman" w:hAnsi="Calibri" w:cs="Calibri"/>
                <w:b/>
                <w:bCs/>
                <w:color w:val="000000"/>
                <w:sz w:val="24"/>
                <w:szCs w:val="24"/>
                <w:lang w:eastAsia="es-MX"/>
              </w:rPr>
            </w:pPr>
            <w:r w:rsidRPr="009B56EC">
              <w:rPr>
                <w:rFonts w:ascii="Calibri" w:eastAsia="Times New Roman" w:hAnsi="Calibri" w:cs="Calibri"/>
                <w:b/>
                <w:bCs/>
                <w:color w:val="000000"/>
                <w:sz w:val="24"/>
                <w:szCs w:val="24"/>
                <w:lang w:eastAsia="es-MX"/>
              </w:rPr>
              <w:t>OBSERVACI</w:t>
            </w:r>
            <w:r w:rsidR="00B449B7">
              <w:rPr>
                <w:rFonts w:ascii="Calibri" w:eastAsia="Times New Roman" w:hAnsi="Calibri" w:cs="Calibri"/>
                <w:b/>
                <w:bCs/>
                <w:color w:val="000000"/>
                <w:sz w:val="24"/>
                <w:szCs w:val="24"/>
                <w:lang w:eastAsia="es-MX"/>
              </w:rPr>
              <w:t>Ó</w:t>
            </w:r>
            <w:r w:rsidRPr="009B56EC">
              <w:rPr>
                <w:rFonts w:ascii="Calibri" w:eastAsia="Times New Roman" w:hAnsi="Calibri" w:cs="Calibri"/>
                <w:b/>
                <w:bCs/>
                <w:color w:val="000000"/>
                <w:sz w:val="24"/>
                <w:szCs w:val="24"/>
                <w:lang w:eastAsia="es-MX"/>
              </w:rPr>
              <w:t>N</w:t>
            </w:r>
          </w:p>
        </w:tc>
      </w:tr>
      <w:tr w:rsidR="009B56EC" w:rsidRPr="009B56EC" w:rsidTr="009B56EC">
        <w:trPr>
          <w:trHeight w:val="420"/>
        </w:trPr>
        <w:tc>
          <w:tcPr>
            <w:tcW w:w="2677"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Rogelio Ramírez Iglesias</w:t>
            </w:r>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color w:val="000000"/>
                <w:lang w:eastAsia="es-MX"/>
              </w:rPr>
            </w:pPr>
            <w:r w:rsidRPr="009B56EC">
              <w:rPr>
                <w:rFonts w:ascii="Calibri" w:eastAsia="Times New Roman" w:hAnsi="Calibri" w:cs="Calibri"/>
                <w:color w:val="000000"/>
                <w:lang w:eastAsia="es-MX"/>
              </w:rPr>
              <w:t>$750.00</w:t>
            </w:r>
          </w:p>
        </w:tc>
        <w:tc>
          <w:tcPr>
            <w:tcW w:w="4288"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Persona enferma de los riñones</w:t>
            </w:r>
          </w:p>
        </w:tc>
      </w:tr>
      <w:tr w:rsidR="009B56EC" w:rsidRPr="009B56EC" w:rsidTr="009B56EC">
        <w:trPr>
          <w:trHeight w:val="435"/>
        </w:trPr>
        <w:tc>
          <w:tcPr>
            <w:tcW w:w="2677"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Guillermina Larios Gómez</w:t>
            </w:r>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color w:val="000000"/>
                <w:lang w:eastAsia="es-MX"/>
              </w:rPr>
            </w:pPr>
            <w:r w:rsidRPr="009B56EC">
              <w:rPr>
                <w:rFonts w:ascii="Calibri" w:eastAsia="Times New Roman" w:hAnsi="Calibri" w:cs="Calibri"/>
                <w:color w:val="000000"/>
                <w:lang w:eastAsia="es-MX"/>
              </w:rPr>
              <w:t>$1,000.00</w:t>
            </w:r>
          </w:p>
        </w:tc>
        <w:tc>
          <w:tcPr>
            <w:tcW w:w="4288"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Persona discapacitada de bajos recursos</w:t>
            </w:r>
          </w:p>
        </w:tc>
      </w:tr>
      <w:tr w:rsidR="009B56EC" w:rsidRPr="009B56EC" w:rsidTr="009B56EC">
        <w:trPr>
          <w:trHeight w:val="435"/>
        </w:trPr>
        <w:tc>
          <w:tcPr>
            <w:tcW w:w="2677"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Cecilio Vargas Jiménez</w:t>
            </w:r>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color w:val="000000"/>
                <w:lang w:eastAsia="es-MX"/>
              </w:rPr>
            </w:pPr>
            <w:r w:rsidRPr="009B56EC">
              <w:rPr>
                <w:rFonts w:ascii="Calibri" w:eastAsia="Times New Roman" w:hAnsi="Calibri" w:cs="Calibri"/>
                <w:color w:val="000000"/>
                <w:lang w:eastAsia="es-MX"/>
              </w:rPr>
              <w:t>$1,400.00</w:t>
            </w:r>
          </w:p>
        </w:tc>
        <w:tc>
          <w:tcPr>
            <w:tcW w:w="4288"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Entrenador de Porteros</w:t>
            </w:r>
          </w:p>
        </w:tc>
      </w:tr>
      <w:tr w:rsidR="009B56EC" w:rsidRPr="009B56EC" w:rsidTr="009B56EC">
        <w:trPr>
          <w:trHeight w:val="480"/>
        </w:trPr>
        <w:tc>
          <w:tcPr>
            <w:tcW w:w="2677"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Manuel Cisneros Buenrostro</w:t>
            </w:r>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color w:val="000000"/>
                <w:lang w:eastAsia="es-MX"/>
              </w:rPr>
            </w:pPr>
            <w:r w:rsidRPr="009B56EC">
              <w:rPr>
                <w:rFonts w:ascii="Calibri" w:eastAsia="Times New Roman" w:hAnsi="Calibri" w:cs="Calibri"/>
                <w:color w:val="000000"/>
                <w:lang w:eastAsia="es-MX"/>
              </w:rPr>
              <w:t>$500.00</w:t>
            </w:r>
          </w:p>
        </w:tc>
        <w:tc>
          <w:tcPr>
            <w:tcW w:w="4288"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Persona discapacitada de bajos recursos</w:t>
            </w:r>
          </w:p>
        </w:tc>
      </w:tr>
      <w:tr w:rsidR="009B56EC" w:rsidRPr="009B56EC" w:rsidTr="009B56EC">
        <w:trPr>
          <w:trHeight w:val="480"/>
        </w:trPr>
        <w:tc>
          <w:tcPr>
            <w:tcW w:w="2677"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Rosa Jiménez Meza</w:t>
            </w:r>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color w:val="000000"/>
                <w:lang w:eastAsia="es-MX"/>
              </w:rPr>
            </w:pPr>
            <w:r w:rsidRPr="009B56EC">
              <w:rPr>
                <w:rFonts w:ascii="Calibri" w:eastAsia="Times New Roman" w:hAnsi="Calibri" w:cs="Calibri"/>
                <w:color w:val="000000"/>
                <w:lang w:eastAsia="es-MX"/>
              </w:rPr>
              <w:t>$1,000.00</w:t>
            </w:r>
          </w:p>
        </w:tc>
        <w:tc>
          <w:tcPr>
            <w:tcW w:w="4288"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Persona enferma de los riñones</w:t>
            </w:r>
          </w:p>
        </w:tc>
      </w:tr>
      <w:tr w:rsidR="009B56EC" w:rsidRPr="009B56EC" w:rsidTr="009B56EC">
        <w:trPr>
          <w:trHeight w:val="525"/>
        </w:trPr>
        <w:tc>
          <w:tcPr>
            <w:tcW w:w="2677"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Ana Rosa Jiménez Panduro</w:t>
            </w:r>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color w:val="000000"/>
                <w:lang w:eastAsia="es-MX"/>
              </w:rPr>
            </w:pPr>
            <w:r w:rsidRPr="009B56EC">
              <w:rPr>
                <w:rFonts w:ascii="Calibri" w:eastAsia="Times New Roman" w:hAnsi="Calibri" w:cs="Calibri"/>
                <w:color w:val="000000"/>
                <w:lang w:eastAsia="es-MX"/>
              </w:rPr>
              <w:t>$700.00</w:t>
            </w:r>
          </w:p>
        </w:tc>
        <w:tc>
          <w:tcPr>
            <w:tcW w:w="4288"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Persona discapacitada de bajos recursos</w:t>
            </w:r>
          </w:p>
        </w:tc>
      </w:tr>
      <w:tr w:rsidR="009B56EC" w:rsidRPr="009B56EC" w:rsidTr="009B56EC">
        <w:trPr>
          <w:trHeight w:val="525"/>
        </w:trPr>
        <w:tc>
          <w:tcPr>
            <w:tcW w:w="2677"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Roberto Larios Chávez</w:t>
            </w:r>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color w:val="000000"/>
                <w:lang w:eastAsia="es-MX"/>
              </w:rPr>
            </w:pPr>
            <w:r w:rsidRPr="009B56EC">
              <w:rPr>
                <w:rFonts w:ascii="Calibri" w:eastAsia="Times New Roman" w:hAnsi="Calibri" w:cs="Calibri"/>
                <w:color w:val="000000"/>
                <w:lang w:eastAsia="es-MX"/>
              </w:rPr>
              <w:t>$900.00</w:t>
            </w:r>
          </w:p>
        </w:tc>
        <w:tc>
          <w:tcPr>
            <w:tcW w:w="4288"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Persona invidente de bajos recursos</w:t>
            </w:r>
          </w:p>
        </w:tc>
      </w:tr>
      <w:tr w:rsidR="009B56EC" w:rsidRPr="009B56EC" w:rsidTr="009B56EC">
        <w:trPr>
          <w:trHeight w:val="525"/>
        </w:trPr>
        <w:tc>
          <w:tcPr>
            <w:tcW w:w="2677"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José Manuel Chávez Magaña</w:t>
            </w:r>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color w:val="000000"/>
                <w:lang w:eastAsia="es-MX"/>
              </w:rPr>
            </w:pPr>
            <w:r w:rsidRPr="009B56EC">
              <w:rPr>
                <w:rFonts w:ascii="Calibri" w:eastAsia="Times New Roman" w:hAnsi="Calibri" w:cs="Calibri"/>
                <w:color w:val="000000"/>
                <w:lang w:eastAsia="es-MX"/>
              </w:rPr>
              <w:t>$1,350.00</w:t>
            </w:r>
          </w:p>
        </w:tc>
        <w:tc>
          <w:tcPr>
            <w:tcW w:w="4288"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Persona discapacitada de bajos recursos</w:t>
            </w:r>
          </w:p>
        </w:tc>
      </w:tr>
      <w:tr w:rsidR="009B56EC" w:rsidRPr="009B56EC" w:rsidTr="009B56EC">
        <w:trPr>
          <w:trHeight w:val="525"/>
        </w:trPr>
        <w:tc>
          <w:tcPr>
            <w:tcW w:w="2677"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María de Jesús Díaz Córdova</w:t>
            </w:r>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color w:val="000000"/>
                <w:lang w:eastAsia="es-MX"/>
              </w:rPr>
            </w:pPr>
            <w:r w:rsidRPr="009B56EC">
              <w:rPr>
                <w:rFonts w:ascii="Calibri" w:eastAsia="Times New Roman" w:hAnsi="Calibri" w:cs="Calibri"/>
                <w:color w:val="000000"/>
                <w:lang w:eastAsia="es-MX"/>
              </w:rPr>
              <w:t>$900.00</w:t>
            </w:r>
          </w:p>
        </w:tc>
        <w:tc>
          <w:tcPr>
            <w:tcW w:w="4288"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Persona Enferma y de Bajos recursos.</w:t>
            </w:r>
          </w:p>
        </w:tc>
      </w:tr>
      <w:tr w:rsidR="009B56EC" w:rsidRPr="009B56EC" w:rsidTr="009B56EC">
        <w:trPr>
          <w:trHeight w:val="525"/>
        </w:trPr>
        <w:tc>
          <w:tcPr>
            <w:tcW w:w="2677"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Pablo Meza Chávez</w:t>
            </w:r>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color w:val="000000"/>
                <w:lang w:eastAsia="es-MX"/>
              </w:rPr>
            </w:pPr>
            <w:r w:rsidRPr="009B56EC">
              <w:rPr>
                <w:rFonts w:ascii="Calibri" w:eastAsia="Times New Roman" w:hAnsi="Calibri" w:cs="Calibri"/>
                <w:color w:val="000000"/>
                <w:lang w:eastAsia="es-MX"/>
              </w:rPr>
              <w:t>$600.00</w:t>
            </w:r>
          </w:p>
        </w:tc>
        <w:tc>
          <w:tcPr>
            <w:tcW w:w="4288"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Persona discapacitada de bajos recursos</w:t>
            </w:r>
          </w:p>
        </w:tc>
      </w:tr>
      <w:tr w:rsidR="009B56EC" w:rsidRPr="009B56EC" w:rsidTr="009B56EC">
        <w:trPr>
          <w:trHeight w:val="525"/>
        </w:trPr>
        <w:tc>
          <w:tcPr>
            <w:tcW w:w="2677"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Griselda Zepeda Arriaga</w:t>
            </w:r>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color w:val="000000"/>
                <w:lang w:eastAsia="es-MX"/>
              </w:rPr>
            </w:pPr>
            <w:r w:rsidRPr="009B56EC">
              <w:rPr>
                <w:rFonts w:ascii="Calibri" w:eastAsia="Times New Roman" w:hAnsi="Calibri" w:cs="Calibri"/>
                <w:color w:val="000000"/>
                <w:lang w:eastAsia="es-MX"/>
              </w:rPr>
              <w:t>$800.00</w:t>
            </w:r>
          </w:p>
        </w:tc>
        <w:tc>
          <w:tcPr>
            <w:tcW w:w="4288"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Persona Enferma y de Bajos recursos.</w:t>
            </w:r>
          </w:p>
        </w:tc>
      </w:tr>
      <w:tr w:rsidR="009B56EC" w:rsidRPr="009B56EC" w:rsidTr="009B56EC">
        <w:trPr>
          <w:trHeight w:val="525"/>
        </w:trPr>
        <w:tc>
          <w:tcPr>
            <w:tcW w:w="2677"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Bertha Déniz Ramos</w:t>
            </w:r>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color w:val="000000"/>
                <w:lang w:eastAsia="es-MX"/>
              </w:rPr>
            </w:pPr>
            <w:r w:rsidRPr="009B56EC">
              <w:rPr>
                <w:rFonts w:ascii="Calibri" w:eastAsia="Times New Roman" w:hAnsi="Calibri" w:cs="Calibri"/>
                <w:color w:val="000000"/>
                <w:lang w:eastAsia="es-MX"/>
              </w:rPr>
              <w:t>$900.00</w:t>
            </w:r>
          </w:p>
        </w:tc>
        <w:tc>
          <w:tcPr>
            <w:tcW w:w="4288"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Persona de Bajos Recursos</w:t>
            </w:r>
          </w:p>
        </w:tc>
      </w:tr>
      <w:tr w:rsidR="009B56EC" w:rsidRPr="009B56EC" w:rsidTr="009B56EC">
        <w:trPr>
          <w:trHeight w:val="525"/>
        </w:trPr>
        <w:tc>
          <w:tcPr>
            <w:tcW w:w="2677"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 xml:space="preserve">Elisa Mendoza </w:t>
            </w:r>
            <w:proofErr w:type="spellStart"/>
            <w:r w:rsidRPr="009B56EC">
              <w:rPr>
                <w:rFonts w:ascii="Calibri" w:eastAsia="Times New Roman" w:hAnsi="Calibri" w:cs="Calibri"/>
                <w:color w:val="000000"/>
                <w:lang w:eastAsia="es-MX"/>
              </w:rPr>
              <w:t>Ocegueda</w:t>
            </w:r>
            <w:proofErr w:type="spellEnd"/>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color w:val="000000"/>
                <w:lang w:eastAsia="es-MX"/>
              </w:rPr>
            </w:pPr>
            <w:r w:rsidRPr="009B56EC">
              <w:rPr>
                <w:rFonts w:ascii="Calibri" w:eastAsia="Times New Roman" w:hAnsi="Calibri" w:cs="Calibri"/>
                <w:color w:val="000000"/>
                <w:lang w:eastAsia="es-MX"/>
              </w:rPr>
              <w:t>$1,000.00</w:t>
            </w:r>
          </w:p>
        </w:tc>
        <w:tc>
          <w:tcPr>
            <w:tcW w:w="4288"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Persona Enferma y de Bajos recursos.</w:t>
            </w:r>
          </w:p>
        </w:tc>
      </w:tr>
      <w:tr w:rsidR="009B56EC" w:rsidRPr="009B56EC" w:rsidTr="009B56EC">
        <w:trPr>
          <w:trHeight w:val="525"/>
        </w:trPr>
        <w:tc>
          <w:tcPr>
            <w:tcW w:w="2677"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Yolanda Ochoa Olivera</w:t>
            </w:r>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color w:val="000000"/>
                <w:lang w:eastAsia="es-MX"/>
              </w:rPr>
            </w:pPr>
            <w:r w:rsidRPr="009B56EC">
              <w:rPr>
                <w:rFonts w:ascii="Calibri" w:eastAsia="Times New Roman" w:hAnsi="Calibri" w:cs="Calibri"/>
                <w:color w:val="000000"/>
                <w:lang w:eastAsia="es-MX"/>
              </w:rPr>
              <w:t>$600.00</w:t>
            </w:r>
          </w:p>
        </w:tc>
        <w:tc>
          <w:tcPr>
            <w:tcW w:w="4288"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Apoyo p/ su Esposo e Hijo Enfermos.</w:t>
            </w:r>
          </w:p>
        </w:tc>
      </w:tr>
      <w:tr w:rsidR="009B56EC" w:rsidRPr="009B56EC" w:rsidTr="009B56EC">
        <w:trPr>
          <w:trHeight w:val="525"/>
        </w:trPr>
        <w:tc>
          <w:tcPr>
            <w:tcW w:w="2677"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Jessica Alejandra Aguirre Díaz</w:t>
            </w:r>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color w:val="000000"/>
                <w:lang w:eastAsia="es-MX"/>
              </w:rPr>
            </w:pPr>
            <w:r w:rsidRPr="009B56EC">
              <w:rPr>
                <w:rFonts w:ascii="Calibri" w:eastAsia="Times New Roman" w:hAnsi="Calibri" w:cs="Calibri"/>
                <w:color w:val="000000"/>
                <w:lang w:eastAsia="es-MX"/>
              </w:rPr>
              <w:t>$500.00</w:t>
            </w:r>
          </w:p>
        </w:tc>
        <w:tc>
          <w:tcPr>
            <w:tcW w:w="4288"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Apoyo Persona Enferma de Diabetes.</w:t>
            </w:r>
          </w:p>
        </w:tc>
      </w:tr>
      <w:tr w:rsidR="009B56EC" w:rsidRPr="009B56EC" w:rsidTr="009B56EC">
        <w:trPr>
          <w:trHeight w:val="525"/>
        </w:trPr>
        <w:tc>
          <w:tcPr>
            <w:tcW w:w="2677"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Luz María Cervantes Castillo</w:t>
            </w:r>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color w:val="000000"/>
                <w:lang w:eastAsia="es-MX"/>
              </w:rPr>
            </w:pPr>
            <w:r w:rsidRPr="009B56EC">
              <w:rPr>
                <w:rFonts w:ascii="Calibri" w:eastAsia="Times New Roman" w:hAnsi="Calibri" w:cs="Calibri"/>
                <w:color w:val="000000"/>
                <w:lang w:eastAsia="es-MX"/>
              </w:rPr>
              <w:t>$800.00</w:t>
            </w:r>
          </w:p>
        </w:tc>
        <w:tc>
          <w:tcPr>
            <w:tcW w:w="4288" w:type="dxa"/>
            <w:shd w:val="clear" w:color="000000" w:fill="DDEBF7"/>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Apoyo para su Hija Menor Invidente y de bajos recursos.</w:t>
            </w:r>
          </w:p>
        </w:tc>
      </w:tr>
      <w:tr w:rsidR="009B56EC" w:rsidRPr="009B56EC" w:rsidTr="009B56EC">
        <w:trPr>
          <w:trHeight w:val="465"/>
        </w:trPr>
        <w:tc>
          <w:tcPr>
            <w:tcW w:w="2677" w:type="dxa"/>
            <w:shd w:val="clear" w:color="000000" w:fill="ACB9CA"/>
            <w:noWrap/>
            <w:vAlign w:val="bottom"/>
            <w:hideMark/>
          </w:tcPr>
          <w:p w:rsidR="009B56EC" w:rsidRPr="009B56EC" w:rsidRDefault="009B56EC" w:rsidP="009B56EC">
            <w:pPr>
              <w:spacing w:after="0" w:line="240" w:lineRule="auto"/>
              <w:jc w:val="right"/>
              <w:rPr>
                <w:rFonts w:ascii="Calibri" w:eastAsia="Times New Roman" w:hAnsi="Calibri" w:cs="Calibri"/>
                <w:b/>
                <w:bCs/>
                <w:color w:val="000000"/>
                <w:lang w:eastAsia="es-MX"/>
              </w:rPr>
            </w:pPr>
            <w:r w:rsidRPr="009B56EC">
              <w:rPr>
                <w:rFonts w:ascii="Calibri" w:eastAsia="Times New Roman" w:hAnsi="Calibri" w:cs="Calibri"/>
                <w:b/>
                <w:bCs/>
                <w:color w:val="000000"/>
                <w:lang w:eastAsia="es-MX"/>
              </w:rPr>
              <w:t>TOTAL</w:t>
            </w:r>
          </w:p>
        </w:tc>
        <w:tc>
          <w:tcPr>
            <w:tcW w:w="1202" w:type="dxa"/>
            <w:shd w:val="clear" w:color="000000" w:fill="FFFFFF"/>
            <w:noWrap/>
            <w:vAlign w:val="bottom"/>
            <w:hideMark/>
          </w:tcPr>
          <w:p w:rsidR="009B56EC" w:rsidRPr="009B56EC" w:rsidRDefault="009B56EC" w:rsidP="009B56EC">
            <w:pPr>
              <w:spacing w:after="0" w:line="240" w:lineRule="auto"/>
              <w:jc w:val="right"/>
              <w:rPr>
                <w:rFonts w:ascii="Calibri" w:eastAsia="Times New Roman" w:hAnsi="Calibri" w:cs="Calibri"/>
                <w:b/>
                <w:bCs/>
                <w:color w:val="000000"/>
                <w:lang w:eastAsia="es-MX"/>
              </w:rPr>
            </w:pPr>
            <w:r w:rsidRPr="009B56EC">
              <w:rPr>
                <w:rFonts w:ascii="Calibri" w:eastAsia="Times New Roman" w:hAnsi="Calibri" w:cs="Calibri"/>
                <w:b/>
                <w:bCs/>
                <w:color w:val="000000"/>
                <w:lang w:eastAsia="es-MX"/>
              </w:rPr>
              <w:t>$13,700.00</w:t>
            </w:r>
          </w:p>
        </w:tc>
        <w:tc>
          <w:tcPr>
            <w:tcW w:w="4288" w:type="dxa"/>
            <w:shd w:val="clear" w:color="000000" w:fill="ACB9CA"/>
            <w:noWrap/>
            <w:vAlign w:val="bottom"/>
            <w:hideMark/>
          </w:tcPr>
          <w:p w:rsidR="009B56EC" w:rsidRPr="009B56EC" w:rsidRDefault="009B56EC" w:rsidP="009B56EC">
            <w:pPr>
              <w:spacing w:after="0" w:line="240" w:lineRule="auto"/>
              <w:rPr>
                <w:rFonts w:ascii="Calibri" w:eastAsia="Times New Roman" w:hAnsi="Calibri" w:cs="Calibri"/>
                <w:color w:val="000000"/>
                <w:lang w:eastAsia="es-MX"/>
              </w:rPr>
            </w:pPr>
            <w:r w:rsidRPr="009B56EC">
              <w:rPr>
                <w:rFonts w:ascii="Calibri" w:eastAsia="Times New Roman" w:hAnsi="Calibri" w:cs="Calibri"/>
                <w:color w:val="000000"/>
                <w:lang w:eastAsia="es-MX"/>
              </w:rPr>
              <w:t> </w:t>
            </w:r>
          </w:p>
        </w:tc>
      </w:tr>
    </w:tbl>
    <w:p w:rsidR="008970A0" w:rsidRDefault="008970A0" w:rsidP="002619AD">
      <w:pPr>
        <w:spacing w:after="0" w:line="240" w:lineRule="auto"/>
        <w:jc w:val="both"/>
        <w:rPr>
          <w:rFonts w:ascii="Avenir LT Std 55 Roman" w:hAnsi="Avenir LT Std 55 Roman" w:cstheme="minorHAnsi"/>
          <w:noProof/>
          <w:sz w:val="24"/>
          <w:szCs w:val="24"/>
          <w:lang w:eastAsia="es-MX"/>
        </w:rPr>
      </w:pPr>
    </w:p>
    <w:p w:rsidR="008970A0" w:rsidRDefault="008970A0" w:rsidP="002619AD">
      <w:pPr>
        <w:spacing w:after="0" w:line="240" w:lineRule="auto"/>
        <w:jc w:val="both"/>
        <w:rPr>
          <w:rFonts w:ascii="Avenir LT Std 55 Roman" w:hAnsi="Avenir LT Std 55 Roman" w:cstheme="minorHAnsi"/>
          <w:noProof/>
          <w:sz w:val="24"/>
          <w:szCs w:val="24"/>
          <w:lang w:eastAsia="es-MX"/>
        </w:rPr>
      </w:pPr>
    </w:p>
    <w:p w:rsidR="008970A0" w:rsidRPr="007507D4" w:rsidRDefault="008970A0" w:rsidP="002619AD">
      <w:pPr>
        <w:spacing w:after="0" w:line="240" w:lineRule="auto"/>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Acto Seguido, se somete a votación del pleno la aprobación de la asignación</w:t>
      </w:r>
      <w:r w:rsidR="009B56EC">
        <w:rPr>
          <w:rFonts w:ascii="Avenir LT Std 55 Roman" w:hAnsi="Avenir LT Std 55 Roman" w:cstheme="minorHAnsi"/>
          <w:noProof/>
          <w:sz w:val="24"/>
          <w:szCs w:val="24"/>
          <w:lang w:eastAsia="es-MX"/>
        </w:rPr>
        <w:t xml:space="preserve"> de apoyos en la cantidad económica mensual</w:t>
      </w:r>
      <w:r>
        <w:rPr>
          <w:rFonts w:ascii="Avenir LT Std 55 Roman" w:hAnsi="Avenir LT Std 55 Roman" w:cstheme="minorHAnsi"/>
          <w:noProof/>
          <w:sz w:val="24"/>
          <w:szCs w:val="24"/>
          <w:lang w:eastAsia="es-MX"/>
        </w:rPr>
        <w:t xml:space="preserve"> a las personas señaladas en este listado, mismo que es aprobado por unanimidad de los regidores presentes en la sesión. Siendo el cap</w:t>
      </w:r>
      <w:r w:rsidR="00FF76D4">
        <w:rPr>
          <w:rFonts w:ascii="Avenir LT Std 55 Roman" w:hAnsi="Avenir LT Std 55 Roman" w:cstheme="minorHAnsi"/>
          <w:noProof/>
          <w:sz w:val="24"/>
          <w:szCs w:val="24"/>
          <w:lang w:eastAsia="es-MX"/>
        </w:rPr>
        <w:t>ítulo 4400 y la partida 442</w:t>
      </w:r>
      <w:r>
        <w:rPr>
          <w:rFonts w:ascii="Avenir LT Std 55 Roman" w:hAnsi="Avenir LT Std 55 Roman" w:cstheme="minorHAnsi"/>
          <w:noProof/>
          <w:sz w:val="24"/>
          <w:szCs w:val="24"/>
          <w:lang w:eastAsia="es-MX"/>
        </w:rPr>
        <w:t xml:space="preserve"> del presupuesto de egresos 2019.</w:t>
      </w:r>
    </w:p>
    <w:p w:rsidR="002619AD" w:rsidRPr="007507D4" w:rsidRDefault="002619AD" w:rsidP="002619AD">
      <w:pPr>
        <w:spacing w:after="0" w:line="240" w:lineRule="auto"/>
        <w:jc w:val="both"/>
        <w:rPr>
          <w:rFonts w:ascii="Avenir LT Std 55 Roman" w:hAnsi="Avenir LT Std 55 Roman" w:cstheme="minorHAnsi"/>
          <w:noProof/>
          <w:sz w:val="24"/>
          <w:szCs w:val="24"/>
          <w:lang w:eastAsia="es-MX"/>
        </w:rPr>
      </w:pPr>
    </w:p>
    <w:p w:rsidR="009E4BF0" w:rsidRDefault="002619AD" w:rsidP="00FF76D4">
      <w:pPr>
        <w:spacing w:after="0" w:line="240" w:lineRule="auto"/>
        <w:jc w:val="both"/>
        <w:rPr>
          <w:rFonts w:ascii="Avenir LT Std 55 Roman" w:hAnsi="Avenir LT Std 55 Roman" w:cstheme="minorHAnsi"/>
          <w:noProof/>
          <w:sz w:val="24"/>
          <w:szCs w:val="24"/>
          <w:lang w:eastAsia="es-MX"/>
        </w:rPr>
      </w:pPr>
      <w:r w:rsidRPr="00FF76D4">
        <w:rPr>
          <w:rFonts w:ascii="Avenir LT Std 55 Roman" w:hAnsi="Avenir LT Std 55 Roman" w:cstheme="minorHAnsi"/>
          <w:b/>
          <w:noProof/>
          <w:sz w:val="24"/>
          <w:szCs w:val="24"/>
          <w:lang w:eastAsia="es-MX"/>
        </w:rPr>
        <w:t>D</w:t>
      </w:r>
      <w:r w:rsidR="00A3342E" w:rsidRPr="00FF76D4">
        <w:rPr>
          <w:rFonts w:ascii="Avenir LT Std 55 Roman" w:hAnsi="Avenir LT Std 55 Roman" w:cstheme="minorHAnsi"/>
          <w:b/>
          <w:noProof/>
          <w:sz w:val="24"/>
          <w:szCs w:val="24"/>
          <w:lang w:eastAsia="es-MX"/>
        </w:rPr>
        <w:t>É</w:t>
      </w:r>
      <w:r w:rsidRPr="00FF76D4">
        <w:rPr>
          <w:rFonts w:ascii="Avenir LT Std 55 Roman" w:hAnsi="Avenir LT Std 55 Roman" w:cstheme="minorHAnsi"/>
          <w:b/>
          <w:noProof/>
          <w:sz w:val="24"/>
          <w:szCs w:val="24"/>
          <w:lang w:eastAsia="es-MX"/>
        </w:rPr>
        <w:t xml:space="preserve">CIMO PRMERO: </w:t>
      </w:r>
      <w:r w:rsidR="00FF76D4" w:rsidRPr="00FF76D4">
        <w:rPr>
          <w:rFonts w:ascii="Avenir LT Std 55 Roman" w:hAnsi="Avenir LT Std 55 Roman" w:cstheme="minorHAnsi"/>
          <w:noProof/>
          <w:sz w:val="24"/>
          <w:szCs w:val="24"/>
          <w:lang w:eastAsia="es-MX"/>
        </w:rPr>
        <w:t>En continidad con el orden del día, se llevó a cabo la</w:t>
      </w:r>
      <w:r w:rsidR="00FF76D4">
        <w:rPr>
          <w:rFonts w:ascii="Avenir LT Std 55 Roman" w:hAnsi="Avenir LT Std 55 Roman" w:cstheme="minorHAnsi"/>
          <w:b/>
          <w:noProof/>
          <w:sz w:val="24"/>
          <w:szCs w:val="24"/>
          <w:lang w:eastAsia="es-MX"/>
        </w:rPr>
        <w:t xml:space="preserve"> p</w:t>
      </w:r>
      <w:r w:rsidR="00FF76D4" w:rsidRPr="00FF76D4">
        <w:rPr>
          <w:rFonts w:ascii="Avenir LT Std 55 Roman" w:hAnsi="Avenir LT Std 55 Roman" w:cstheme="minorHAnsi"/>
          <w:noProof/>
          <w:sz w:val="24"/>
          <w:szCs w:val="24"/>
          <w:lang w:eastAsia="es-MX"/>
        </w:rPr>
        <w:t>ropuesta y en su caso aprobación de distintos apoyos a personas con escaso</w:t>
      </w:r>
      <w:r w:rsidR="00041D3B">
        <w:rPr>
          <w:rFonts w:ascii="Avenir LT Std 55 Roman" w:hAnsi="Avenir LT Std 55 Roman" w:cstheme="minorHAnsi"/>
          <w:noProof/>
          <w:sz w:val="24"/>
          <w:szCs w:val="24"/>
          <w:lang w:eastAsia="es-MX"/>
        </w:rPr>
        <w:t xml:space="preserve">s </w:t>
      </w:r>
      <w:r w:rsidR="00041D3B">
        <w:rPr>
          <w:rFonts w:ascii="Avenir LT Std 55 Roman" w:hAnsi="Avenir LT Std 55 Roman" w:cstheme="minorHAnsi"/>
          <w:noProof/>
          <w:sz w:val="24"/>
          <w:szCs w:val="24"/>
          <w:lang w:eastAsia="es-MX"/>
        </w:rPr>
        <w:lastRenderedPageBreak/>
        <w:t>recursos de nuestra población, y en uso de la voz, la regidora María de los Ángeles Gisela Anguiano Galván</w:t>
      </w:r>
      <w:r w:rsidR="009E4BF0">
        <w:rPr>
          <w:rFonts w:ascii="Avenir LT Std 55 Roman" w:hAnsi="Avenir LT Std 55 Roman" w:cstheme="minorHAnsi"/>
          <w:noProof/>
          <w:sz w:val="24"/>
          <w:szCs w:val="24"/>
          <w:lang w:eastAsia="es-MX"/>
        </w:rPr>
        <w:t xml:space="preserve"> expresa q</w:t>
      </w:r>
      <w:r w:rsidR="006E2AC8">
        <w:rPr>
          <w:rFonts w:ascii="Avenir LT Std 55 Roman" w:hAnsi="Avenir LT Std 55 Roman" w:cstheme="minorHAnsi"/>
          <w:noProof/>
          <w:sz w:val="24"/>
          <w:szCs w:val="24"/>
          <w:lang w:eastAsia="es-MX"/>
        </w:rPr>
        <w:t>ue</w:t>
      </w:r>
      <w:r w:rsidR="009E4BF0">
        <w:rPr>
          <w:rFonts w:ascii="Avenir LT Std 55 Roman" w:hAnsi="Avenir LT Std 55 Roman" w:cstheme="minorHAnsi"/>
          <w:noProof/>
          <w:sz w:val="24"/>
          <w:szCs w:val="24"/>
          <w:lang w:eastAsia="es-MX"/>
        </w:rPr>
        <w:t xml:space="preserve"> se recibierón </w:t>
      </w:r>
      <w:r w:rsidR="00673648">
        <w:rPr>
          <w:rFonts w:ascii="Avenir LT Std 55 Roman" w:hAnsi="Avenir LT Std 55 Roman" w:cstheme="minorHAnsi"/>
          <w:noProof/>
          <w:sz w:val="24"/>
          <w:szCs w:val="24"/>
          <w:lang w:eastAsia="es-MX"/>
        </w:rPr>
        <w:t xml:space="preserve">tres </w:t>
      </w:r>
      <w:r w:rsidR="009E4BF0">
        <w:rPr>
          <w:rFonts w:ascii="Avenir LT Std 55 Roman" w:hAnsi="Avenir LT Std 55 Roman" w:cstheme="minorHAnsi"/>
          <w:noProof/>
          <w:sz w:val="24"/>
          <w:szCs w:val="24"/>
          <w:lang w:eastAsia="es-MX"/>
        </w:rPr>
        <w:t>solicitudes de apoyo</w:t>
      </w:r>
      <w:r w:rsidR="00EC18A4">
        <w:rPr>
          <w:rFonts w:ascii="Avenir LT Std 55 Roman" w:hAnsi="Avenir LT Std 55 Roman" w:cstheme="minorHAnsi"/>
          <w:noProof/>
          <w:sz w:val="24"/>
          <w:szCs w:val="24"/>
          <w:lang w:eastAsia="es-MX"/>
        </w:rPr>
        <w:t>,</w:t>
      </w:r>
      <w:r w:rsidR="009E4BF0">
        <w:rPr>
          <w:rFonts w:ascii="Avenir LT Std 55 Roman" w:hAnsi="Avenir LT Std 55 Roman" w:cstheme="minorHAnsi"/>
          <w:noProof/>
          <w:sz w:val="24"/>
          <w:szCs w:val="24"/>
          <w:lang w:eastAsia="es-MX"/>
        </w:rPr>
        <w:t xml:space="preserve"> una </w:t>
      </w:r>
      <w:r w:rsidR="006E2AC8">
        <w:rPr>
          <w:rFonts w:ascii="Avenir LT Std 55 Roman" w:hAnsi="Avenir LT Std 55 Roman" w:cstheme="minorHAnsi"/>
          <w:noProof/>
          <w:sz w:val="24"/>
          <w:szCs w:val="24"/>
          <w:lang w:eastAsia="es-MX"/>
        </w:rPr>
        <w:t>d</w:t>
      </w:r>
      <w:r w:rsidR="009E4BF0">
        <w:rPr>
          <w:rFonts w:ascii="Avenir LT Std 55 Roman" w:hAnsi="Avenir LT Std 55 Roman" w:cstheme="minorHAnsi"/>
          <w:noProof/>
          <w:sz w:val="24"/>
          <w:szCs w:val="24"/>
          <w:lang w:eastAsia="es-MX"/>
        </w:rPr>
        <w:t>e la señora CATALINA CASTILLO CORTES, por la cantidad de $ 1,000.00</w:t>
      </w:r>
      <w:r w:rsidR="00F02A6B">
        <w:rPr>
          <w:rFonts w:ascii="Avenir LT Std 55 Roman" w:hAnsi="Avenir LT Std 55 Roman" w:cstheme="minorHAnsi"/>
          <w:noProof/>
          <w:sz w:val="24"/>
          <w:szCs w:val="24"/>
          <w:lang w:eastAsia="es-MX"/>
        </w:rPr>
        <w:t xml:space="preserve"> (Un mil pesos 00/100 M</w:t>
      </w:r>
      <w:r w:rsidR="001F22B1">
        <w:rPr>
          <w:rFonts w:ascii="Avenir LT Std 55 Roman" w:hAnsi="Avenir LT Std 55 Roman" w:cstheme="minorHAnsi"/>
          <w:noProof/>
          <w:sz w:val="24"/>
          <w:szCs w:val="24"/>
          <w:lang w:eastAsia="es-MX"/>
        </w:rPr>
        <w:t>.</w:t>
      </w:r>
      <w:r w:rsidR="00F02A6B">
        <w:rPr>
          <w:rFonts w:ascii="Avenir LT Std 55 Roman" w:hAnsi="Avenir LT Std 55 Roman" w:cstheme="minorHAnsi"/>
          <w:noProof/>
          <w:sz w:val="24"/>
          <w:szCs w:val="24"/>
          <w:lang w:eastAsia="es-MX"/>
        </w:rPr>
        <w:t>N</w:t>
      </w:r>
      <w:r w:rsidR="001F22B1">
        <w:rPr>
          <w:rFonts w:ascii="Avenir LT Std 55 Roman" w:hAnsi="Avenir LT Std 55 Roman" w:cstheme="minorHAnsi"/>
          <w:noProof/>
          <w:sz w:val="24"/>
          <w:szCs w:val="24"/>
          <w:lang w:eastAsia="es-MX"/>
        </w:rPr>
        <w:t>.</w:t>
      </w:r>
      <w:r w:rsidR="00F02A6B">
        <w:rPr>
          <w:rFonts w:ascii="Avenir LT Std 55 Roman" w:hAnsi="Avenir LT Std 55 Roman" w:cstheme="minorHAnsi"/>
          <w:noProof/>
          <w:sz w:val="24"/>
          <w:szCs w:val="24"/>
          <w:lang w:eastAsia="es-MX"/>
        </w:rPr>
        <w:t>),</w:t>
      </w:r>
      <w:r w:rsidR="00673648">
        <w:rPr>
          <w:rFonts w:ascii="Avenir LT Std 55 Roman" w:hAnsi="Avenir LT Std 55 Roman" w:cstheme="minorHAnsi"/>
          <w:noProof/>
          <w:sz w:val="24"/>
          <w:szCs w:val="24"/>
          <w:lang w:eastAsia="es-MX"/>
        </w:rPr>
        <w:t xml:space="preserve"> otra de la Sra.</w:t>
      </w:r>
      <w:r w:rsidR="00F02A6B">
        <w:rPr>
          <w:rFonts w:ascii="Avenir LT Std 55 Roman" w:hAnsi="Avenir LT Std 55 Roman" w:cstheme="minorHAnsi"/>
          <w:noProof/>
          <w:sz w:val="24"/>
          <w:szCs w:val="24"/>
          <w:lang w:eastAsia="es-MX"/>
        </w:rPr>
        <w:t xml:space="preserve"> </w:t>
      </w:r>
      <w:r w:rsidR="00673648">
        <w:rPr>
          <w:rFonts w:ascii="Avenir LT Std 55 Roman" w:hAnsi="Avenir LT Std 55 Roman" w:cstheme="minorHAnsi"/>
          <w:noProof/>
          <w:sz w:val="24"/>
          <w:szCs w:val="24"/>
          <w:lang w:eastAsia="es-MX"/>
        </w:rPr>
        <w:t xml:space="preserve">TERESITA DE JESÚS CORTEZ  MARTINEZ, por la  cantidad de $ 750.00 (Setecientos Cincuenta Pesos 00/100 M.N.), </w:t>
      </w:r>
      <w:r w:rsidR="00F02A6B">
        <w:rPr>
          <w:rFonts w:ascii="Avenir LT Std 55 Roman" w:hAnsi="Avenir LT Std 55 Roman" w:cstheme="minorHAnsi"/>
          <w:noProof/>
          <w:sz w:val="24"/>
          <w:szCs w:val="24"/>
          <w:lang w:eastAsia="es-MX"/>
        </w:rPr>
        <w:t xml:space="preserve">así como </w:t>
      </w:r>
      <w:r w:rsidR="00673648">
        <w:rPr>
          <w:rFonts w:ascii="Avenir LT Std 55 Roman" w:hAnsi="Avenir LT Std 55 Roman" w:cstheme="minorHAnsi"/>
          <w:noProof/>
          <w:sz w:val="24"/>
          <w:szCs w:val="24"/>
          <w:lang w:eastAsia="es-MX"/>
        </w:rPr>
        <w:t xml:space="preserve">de </w:t>
      </w:r>
      <w:r w:rsidR="00F02A6B">
        <w:rPr>
          <w:rFonts w:ascii="Avenir LT Std 55 Roman" w:hAnsi="Avenir LT Std 55 Roman" w:cstheme="minorHAnsi"/>
          <w:noProof/>
          <w:sz w:val="24"/>
          <w:szCs w:val="24"/>
          <w:lang w:eastAsia="es-MX"/>
        </w:rPr>
        <w:t>RENE CORTES LOPEZ por la cantidad de $ 800.00 (Ochocientos pesos 00/100 M</w:t>
      </w:r>
      <w:r w:rsidR="001F22B1">
        <w:rPr>
          <w:rFonts w:ascii="Avenir LT Std 55 Roman" w:hAnsi="Avenir LT Std 55 Roman" w:cstheme="minorHAnsi"/>
          <w:noProof/>
          <w:sz w:val="24"/>
          <w:szCs w:val="24"/>
          <w:lang w:eastAsia="es-MX"/>
        </w:rPr>
        <w:t>.</w:t>
      </w:r>
      <w:r w:rsidR="00F02A6B">
        <w:rPr>
          <w:rFonts w:ascii="Avenir LT Std 55 Roman" w:hAnsi="Avenir LT Std 55 Roman" w:cstheme="minorHAnsi"/>
          <w:noProof/>
          <w:sz w:val="24"/>
          <w:szCs w:val="24"/>
          <w:lang w:eastAsia="es-MX"/>
        </w:rPr>
        <w:t>N</w:t>
      </w:r>
      <w:r w:rsidR="001F22B1">
        <w:rPr>
          <w:rFonts w:ascii="Avenir LT Std 55 Roman" w:hAnsi="Avenir LT Std 55 Roman" w:cstheme="minorHAnsi"/>
          <w:noProof/>
          <w:sz w:val="24"/>
          <w:szCs w:val="24"/>
          <w:lang w:eastAsia="es-MX"/>
        </w:rPr>
        <w:t>.</w:t>
      </w:r>
      <w:r w:rsidR="00F02A6B">
        <w:rPr>
          <w:rFonts w:ascii="Avenir LT Std 55 Roman" w:hAnsi="Avenir LT Std 55 Roman" w:cstheme="minorHAnsi"/>
          <w:noProof/>
          <w:sz w:val="24"/>
          <w:szCs w:val="24"/>
          <w:lang w:eastAsia="es-MX"/>
        </w:rPr>
        <w:t>)</w:t>
      </w:r>
      <w:r w:rsidR="009E4BF0">
        <w:rPr>
          <w:rFonts w:ascii="Avenir LT Std 55 Roman" w:hAnsi="Avenir LT Std 55 Roman" w:cstheme="minorHAnsi"/>
          <w:noProof/>
          <w:sz w:val="24"/>
          <w:szCs w:val="24"/>
          <w:lang w:eastAsia="es-MX"/>
        </w:rPr>
        <w:t xml:space="preserve"> una vez expuesto el punto de parte de la regidora, se somete a consideración la aprobación del pleno, mismo que es votado de manera afirmativa por todos los integrantes de este Ayuntamiento.</w:t>
      </w:r>
    </w:p>
    <w:p w:rsidR="009E4BF0" w:rsidRPr="007507D4" w:rsidRDefault="009E4BF0" w:rsidP="00FF76D4">
      <w:pPr>
        <w:spacing w:after="0" w:line="240" w:lineRule="auto"/>
        <w:jc w:val="both"/>
        <w:rPr>
          <w:rFonts w:ascii="Avenir LT Std 55 Roman" w:hAnsi="Avenir LT Std 55 Roman" w:cstheme="minorHAnsi"/>
          <w:noProof/>
          <w:sz w:val="24"/>
          <w:szCs w:val="24"/>
          <w:lang w:eastAsia="es-MX"/>
        </w:rPr>
      </w:pPr>
    </w:p>
    <w:p w:rsidR="002619AD" w:rsidRDefault="002619AD" w:rsidP="009E4BF0">
      <w:pPr>
        <w:spacing w:after="0" w:line="240" w:lineRule="auto"/>
        <w:jc w:val="both"/>
        <w:rPr>
          <w:rFonts w:ascii="Avenir LT Std 55 Roman" w:hAnsi="Avenir LT Std 55 Roman" w:cstheme="minorHAnsi"/>
          <w:noProof/>
          <w:sz w:val="24"/>
          <w:szCs w:val="24"/>
          <w:lang w:eastAsia="es-MX"/>
        </w:rPr>
      </w:pPr>
      <w:r w:rsidRPr="007507D4">
        <w:rPr>
          <w:rFonts w:ascii="Avenir LT Std 55 Roman" w:hAnsi="Avenir LT Std 55 Roman" w:cstheme="minorHAnsi"/>
          <w:b/>
          <w:noProof/>
          <w:sz w:val="24"/>
          <w:szCs w:val="24"/>
          <w:lang w:eastAsia="es-MX"/>
        </w:rPr>
        <w:t>D</w:t>
      </w:r>
      <w:r w:rsidR="00A3342E">
        <w:rPr>
          <w:rFonts w:ascii="Avenir LT Std 55 Roman" w:hAnsi="Avenir LT Std 55 Roman" w:cstheme="minorHAnsi"/>
          <w:b/>
          <w:noProof/>
          <w:sz w:val="24"/>
          <w:szCs w:val="24"/>
          <w:lang w:eastAsia="es-MX"/>
        </w:rPr>
        <w:t>É</w:t>
      </w:r>
      <w:r w:rsidRPr="007507D4">
        <w:rPr>
          <w:rFonts w:ascii="Avenir LT Std 55 Roman" w:hAnsi="Avenir LT Std 55 Roman" w:cstheme="minorHAnsi"/>
          <w:b/>
          <w:noProof/>
          <w:sz w:val="24"/>
          <w:szCs w:val="24"/>
          <w:lang w:eastAsia="es-MX"/>
        </w:rPr>
        <w:t xml:space="preserve">CIMO SEGUNDO: </w:t>
      </w:r>
      <w:r w:rsidR="009E4BF0" w:rsidRPr="009E4BF0">
        <w:rPr>
          <w:rFonts w:ascii="Avenir LT Std 55 Roman" w:hAnsi="Avenir LT Std 55 Roman" w:cstheme="minorHAnsi"/>
          <w:noProof/>
          <w:sz w:val="24"/>
          <w:szCs w:val="24"/>
          <w:lang w:eastAsia="es-MX"/>
        </w:rPr>
        <w:t>Dentro del presente se consideró el punto</w:t>
      </w:r>
      <w:r w:rsidR="009E4BF0" w:rsidRPr="007507D4">
        <w:rPr>
          <w:rFonts w:ascii="Avenir LT Std 55 Roman" w:hAnsi="Avenir LT Std 55 Roman" w:cstheme="minorHAnsi"/>
          <w:noProof/>
          <w:sz w:val="24"/>
          <w:szCs w:val="24"/>
          <w:lang w:eastAsia="es-MX"/>
        </w:rPr>
        <w:t xml:space="preserve"> d</w:t>
      </w:r>
      <w:r w:rsidR="009E4BF0">
        <w:rPr>
          <w:rFonts w:ascii="Avenir LT Std 55 Roman" w:hAnsi="Avenir LT Std 55 Roman" w:cstheme="minorHAnsi"/>
          <w:noProof/>
          <w:sz w:val="24"/>
          <w:szCs w:val="24"/>
          <w:lang w:eastAsia="es-MX"/>
        </w:rPr>
        <w:t xml:space="preserve">e </w:t>
      </w:r>
      <w:r w:rsidR="00FE0C3F">
        <w:rPr>
          <w:rFonts w:ascii="Avenir LT Std 55 Roman" w:hAnsi="Avenir LT Std 55 Roman" w:cstheme="minorHAnsi"/>
          <w:noProof/>
          <w:sz w:val="24"/>
          <w:szCs w:val="24"/>
          <w:lang w:eastAsia="es-MX"/>
        </w:rPr>
        <w:t>a</w:t>
      </w:r>
      <w:r w:rsidR="009E4BF0">
        <w:rPr>
          <w:rFonts w:ascii="Avenir LT Std 55 Roman" w:hAnsi="Avenir LT Std 55 Roman" w:cstheme="minorHAnsi"/>
          <w:noProof/>
          <w:sz w:val="24"/>
          <w:szCs w:val="24"/>
          <w:lang w:eastAsia="es-MX"/>
        </w:rPr>
        <w:t>cuerdo por el que se solicita</w:t>
      </w:r>
      <w:r w:rsidR="009E4BF0" w:rsidRPr="007507D4">
        <w:rPr>
          <w:rFonts w:ascii="Avenir LT Std 55 Roman" w:hAnsi="Avenir LT Std 55 Roman" w:cstheme="minorHAnsi"/>
          <w:noProof/>
          <w:sz w:val="24"/>
          <w:szCs w:val="24"/>
          <w:lang w:eastAsia="es-MX"/>
        </w:rPr>
        <w:t xml:space="preserve"> instruir a la Secretaría General y a la Oficialía Mayor para que establezcan los parámetros, documentos y formatos que permitan generar un sistema de atención y orientación ciudadana que dinamice, facilite y eficiente la respuesta por parte de las dependencias municipales así como su seguimiento, y a la vez se genere información que permita medir los servicios otorgados, el área correspondiente, el tiempo de respuesta, tipo de problema, etc, con la intención de utilizar esta información en planeaciones, programas y prespuestaciones futuras</w:t>
      </w:r>
      <w:r w:rsidR="009E4BF0">
        <w:rPr>
          <w:rFonts w:ascii="Avenir LT Std 55 Roman" w:hAnsi="Avenir LT Std 55 Roman" w:cstheme="minorHAnsi"/>
          <w:noProof/>
          <w:sz w:val="24"/>
          <w:szCs w:val="24"/>
          <w:lang w:eastAsia="es-MX"/>
        </w:rPr>
        <w:t xml:space="preserve">, por lo que en uso de la voz la Regidora María del Pilar Pantoja Aguilar, manifiesta que ha presentado este punto de acuerdo con el objetivo de mejorar los procesos de atención ciudadana, para lograr mejores resultados para la comunidad, lo que una vez expuesto es sometido y aprobado por unanimidad de los regidores presentes en la sesión. </w:t>
      </w:r>
    </w:p>
    <w:p w:rsidR="009E4BF0" w:rsidRPr="007507D4" w:rsidRDefault="009E4BF0" w:rsidP="009E4BF0">
      <w:pPr>
        <w:spacing w:after="0" w:line="240" w:lineRule="auto"/>
        <w:jc w:val="both"/>
        <w:rPr>
          <w:rFonts w:ascii="Avenir LT Std 55 Roman" w:hAnsi="Avenir LT Std 55 Roman" w:cstheme="minorHAnsi"/>
          <w:noProof/>
          <w:sz w:val="24"/>
          <w:szCs w:val="24"/>
          <w:lang w:eastAsia="es-MX"/>
        </w:rPr>
      </w:pPr>
    </w:p>
    <w:p w:rsidR="009E4BF0" w:rsidRDefault="002619AD" w:rsidP="009E4BF0">
      <w:pPr>
        <w:spacing w:after="0" w:line="240" w:lineRule="auto"/>
        <w:jc w:val="both"/>
        <w:rPr>
          <w:rFonts w:ascii="Avenir LT Std 55 Roman" w:hAnsi="Avenir LT Std 55 Roman" w:cstheme="minorHAnsi"/>
          <w:noProof/>
          <w:sz w:val="24"/>
          <w:szCs w:val="24"/>
          <w:lang w:eastAsia="es-MX"/>
        </w:rPr>
      </w:pPr>
      <w:r w:rsidRPr="009E4BF0">
        <w:rPr>
          <w:rFonts w:ascii="Avenir LT Std 55 Roman" w:hAnsi="Avenir LT Std 55 Roman" w:cstheme="minorHAnsi"/>
          <w:b/>
          <w:noProof/>
          <w:sz w:val="24"/>
          <w:szCs w:val="24"/>
          <w:lang w:eastAsia="es-MX"/>
        </w:rPr>
        <w:t>DÉCIMO TERCERO</w:t>
      </w:r>
      <w:r w:rsidRPr="009E4BF0">
        <w:rPr>
          <w:rFonts w:ascii="Avenir LT Std 55 Roman" w:hAnsi="Avenir LT Std 55 Roman" w:cstheme="minorHAnsi"/>
          <w:noProof/>
          <w:sz w:val="24"/>
          <w:szCs w:val="24"/>
          <w:lang w:eastAsia="es-MX"/>
        </w:rPr>
        <w:t xml:space="preserve">: </w:t>
      </w:r>
      <w:r w:rsidR="00B40098">
        <w:rPr>
          <w:rFonts w:ascii="Avenir LT Std 55 Roman" w:hAnsi="Avenir LT Std 55 Roman" w:cstheme="minorHAnsi"/>
          <w:noProof/>
          <w:sz w:val="24"/>
          <w:szCs w:val="24"/>
          <w:lang w:eastAsia="es-MX"/>
        </w:rPr>
        <w:t>Continuando con el siguiente punto, se realizó análisis  en su caso respecto a</w:t>
      </w:r>
      <w:r w:rsidR="009E4BF0" w:rsidRPr="009E4BF0">
        <w:rPr>
          <w:rFonts w:ascii="Avenir LT Std 55 Roman" w:hAnsi="Avenir LT Std 55 Roman" w:cstheme="minorHAnsi"/>
          <w:noProof/>
          <w:sz w:val="24"/>
          <w:szCs w:val="24"/>
          <w:lang w:eastAsia="es-MX"/>
        </w:rPr>
        <w:t xml:space="preserve"> la autorización al Presidente Municipal, Síndico Municipal, Encargado de Hacienda Pública y Secretario General puedan suscribir convenio de colaboración con la Secretaría de Cultura del Estado de Jalisco, para llevar a cabo el FONDO TALLERES DE LA CASA DE CULTURA para el ejercicio fiscal </w:t>
      </w:r>
      <w:r w:rsidR="00236A50">
        <w:rPr>
          <w:rFonts w:ascii="Avenir LT Std 55 Roman" w:hAnsi="Avenir LT Std 55 Roman" w:cstheme="minorHAnsi"/>
          <w:noProof/>
          <w:sz w:val="24"/>
          <w:szCs w:val="24"/>
          <w:lang w:eastAsia="es-MX"/>
        </w:rPr>
        <w:t>2019, a lo que en su participación la Regidora Graciela Irma Barón Mendoza, señala que es necesario el aprobar este punto ya que con este fondo se benefici</w:t>
      </w:r>
      <w:r w:rsidR="003908A4">
        <w:rPr>
          <w:rFonts w:ascii="Avenir LT Std 55 Roman" w:hAnsi="Avenir LT Std 55 Roman" w:cstheme="minorHAnsi"/>
          <w:noProof/>
          <w:sz w:val="24"/>
          <w:szCs w:val="24"/>
          <w:lang w:eastAsia="es-MX"/>
        </w:rPr>
        <w:t>a</w:t>
      </w:r>
      <w:r w:rsidR="00236A50">
        <w:rPr>
          <w:rFonts w:ascii="Avenir LT Std 55 Roman" w:hAnsi="Avenir LT Std 55 Roman" w:cstheme="minorHAnsi"/>
          <w:noProof/>
          <w:sz w:val="24"/>
          <w:szCs w:val="24"/>
          <w:lang w:eastAsia="es-MX"/>
        </w:rPr>
        <w:t>r</w:t>
      </w:r>
      <w:r w:rsidR="003908A4">
        <w:rPr>
          <w:rFonts w:ascii="Avenir LT Std 55 Roman" w:hAnsi="Avenir LT Std 55 Roman" w:cstheme="minorHAnsi"/>
          <w:noProof/>
          <w:sz w:val="24"/>
          <w:szCs w:val="24"/>
          <w:lang w:eastAsia="es-MX"/>
        </w:rPr>
        <w:t>í</w:t>
      </w:r>
      <w:r w:rsidR="00236A50">
        <w:rPr>
          <w:rFonts w:ascii="Avenir LT Std 55 Roman" w:hAnsi="Avenir LT Std 55 Roman" w:cstheme="minorHAnsi"/>
          <w:noProof/>
          <w:sz w:val="24"/>
          <w:szCs w:val="24"/>
          <w:lang w:eastAsia="es-MX"/>
        </w:rPr>
        <w:t>a al municipio con la asignación de recursos por parte de la Secretar</w:t>
      </w:r>
      <w:r w:rsidR="003908A4">
        <w:rPr>
          <w:rFonts w:ascii="Avenir LT Std 55 Roman" w:hAnsi="Avenir LT Std 55 Roman" w:cstheme="minorHAnsi"/>
          <w:noProof/>
          <w:sz w:val="24"/>
          <w:szCs w:val="24"/>
          <w:lang w:eastAsia="es-MX"/>
        </w:rPr>
        <w:t>í</w:t>
      </w:r>
      <w:r w:rsidR="00236A50">
        <w:rPr>
          <w:rFonts w:ascii="Avenir LT Std 55 Roman" w:hAnsi="Avenir LT Std 55 Roman" w:cstheme="minorHAnsi"/>
          <w:noProof/>
          <w:sz w:val="24"/>
          <w:szCs w:val="24"/>
          <w:lang w:eastAsia="es-MX"/>
        </w:rPr>
        <w:t xml:space="preserve">a de Cultura del Gobierno del Estado y el municipio pondría el 50 % de este fondo que será destinado para el pago de maestros que imparten los diversos cursos dentro de la Casa de la Cultura de nuestra población, </w:t>
      </w:r>
      <w:r w:rsidR="008102BE">
        <w:rPr>
          <w:rFonts w:ascii="Avenir LT Std 55 Roman" w:hAnsi="Avenir LT Std 55 Roman" w:cstheme="minorHAnsi"/>
          <w:noProof/>
          <w:sz w:val="24"/>
          <w:szCs w:val="24"/>
          <w:lang w:eastAsia="es-MX"/>
        </w:rPr>
        <w:t xml:space="preserve">siendo la aportación municipal de $ 140,832.18 (CIENTO CUARENTA MIL OCHOCIENTOS TREINTA Y DOS 18/100 MN), siendo aporobado por unanimidad de los regidores presentes en la sesión. </w:t>
      </w:r>
    </w:p>
    <w:p w:rsidR="008102BE" w:rsidRDefault="008102BE" w:rsidP="009E4BF0">
      <w:pPr>
        <w:spacing w:after="0" w:line="240" w:lineRule="auto"/>
        <w:jc w:val="both"/>
        <w:rPr>
          <w:rFonts w:ascii="Avenir LT Std 55 Roman" w:hAnsi="Avenir LT Std 55 Roman" w:cstheme="minorHAnsi"/>
          <w:noProof/>
          <w:sz w:val="24"/>
          <w:szCs w:val="24"/>
          <w:lang w:eastAsia="es-MX"/>
        </w:rPr>
      </w:pPr>
    </w:p>
    <w:p w:rsidR="002619AD" w:rsidRPr="007507D4" w:rsidRDefault="002619AD" w:rsidP="002619AD">
      <w:pPr>
        <w:spacing w:after="0" w:line="240" w:lineRule="auto"/>
        <w:jc w:val="both"/>
        <w:rPr>
          <w:rFonts w:ascii="Avenir LT Std 55 Roman" w:hAnsi="Avenir LT Std 55 Roman" w:cstheme="minorHAnsi"/>
          <w:sz w:val="24"/>
          <w:szCs w:val="24"/>
        </w:rPr>
      </w:pPr>
    </w:p>
    <w:p w:rsidR="002619AD" w:rsidRPr="007507D4" w:rsidRDefault="002619AD" w:rsidP="002619AD">
      <w:pPr>
        <w:tabs>
          <w:tab w:val="left" w:pos="3855"/>
        </w:tabs>
        <w:jc w:val="both"/>
        <w:rPr>
          <w:rFonts w:ascii="Avenir LT Std 55 Roman" w:hAnsi="Avenir LT Std 55 Roman" w:cstheme="minorHAnsi"/>
          <w:noProof/>
          <w:sz w:val="24"/>
          <w:szCs w:val="24"/>
          <w:lang w:eastAsia="es-MX"/>
        </w:rPr>
      </w:pPr>
      <w:r w:rsidRPr="007507D4">
        <w:rPr>
          <w:rFonts w:ascii="Avenir LT Std 55 Roman" w:hAnsi="Avenir LT Std 55 Roman" w:cstheme="minorHAnsi"/>
          <w:b/>
          <w:sz w:val="24"/>
          <w:szCs w:val="24"/>
        </w:rPr>
        <w:t xml:space="preserve">DÉCIMO CUARTO:  </w:t>
      </w:r>
      <w:r w:rsidR="008102BE" w:rsidRPr="008102BE">
        <w:rPr>
          <w:rFonts w:ascii="Avenir LT Std 55 Roman" w:hAnsi="Avenir LT Std 55 Roman" w:cstheme="minorHAnsi"/>
          <w:sz w:val="24"/>
          <w:szCs w:val="24"/>
        </w:rPr>
        <w:t>Siguiendo con el orden del día, dentro del presente punto se llevó a cabo el a</w:t>
      </w:r>
      <w:r w:rsidR="008102BE" w:rsidRPr="008102BE">
        <w:rPr>
          <w:rFonts w:ascii="Avenir LT Std 55 Roman" w:hAnsi="Avenir LT Std 55 Roman" w:cstheme="minorHAnsi"/>
          <w:noProof/>
          <w:sz w:val="24"/>
          <w:szCs w:val="24"/>
          <w:lang w:eastAsia="es-MX"/>
        </w:rPr>
        <w:t>nálisis</w:t>
      </w:r>
      <w:r w:rsidR="008102BE">
        <w:rPr>
          <w:rFonts w:ascii="Avenir LT Std 55 Roman" w:hAnsi="Avenir LT Std 55 Roman" w:cstheme="minorHAnsi"/>
          <w:noProof/>
          <w:sz w:val="24"/>
          <w:szCs w:val="24"/>
          <w:lang w:eastAsia="es-MX"/>
        </w:rPr>
        <w:t xml:space="preserve"> </w:t>
      </w:r>
      <w:r w:rsidR="008102BE" w:rsidRPr="007507D4">
        <w:rPr>
          <w:rFonts w:ascii="Avenir LT Std 55 Roman" w:hAnsi="Avenir LT Std 55 Roman" w:cstheme="minorHAnsi"/>
          <w:noProof/>
          <w:sz w:val="24"/>
          <w:szCs w:val="24"/>
          <w:lang w:eastAsia="es-MX"/>
        </w:rPr>
        <w:t>para la ejecución del proyecto de urbanización  denominado VILLAS DE MENDOZA ubicado dentro de la cabecera municipal de Tecalitlán, en el predio conocido como  LOS CHARCOS con un área de 03-26-15 Hectáreas</w:t>
      </w:r>
      <w:r w:rsidR="008102BE">
        <w:rPr>
          <w:rFonts w:ascii="Avenir LT Std 55 Roman" w:hAnsi="Avenir LT Std 55 Roman" w:cstheme="minorHAnsi"/>
          <w:noProof/>
          <w:sz w:val="24"/>
          <w:szCs w:val="24"/>
          <w:lang w:eastAsia="es-MX"/>
        </w:rPr>
        <w:t xml:space="preserve">, siendo el Presidente Municipal quien realizó una exposición de </w:t>
      </w:r>
      <w:r w:rsidR="008102BE">
        <w:rPr>
          <w:rFonts w:ascii="Avenir LT Std 55 Roman" w:hAnsi="Avenir LT Std 55 Roman" w:cstheme="minorHAnsi"/>
          <w:noProof/>
          <w:sz w:val="24"/>
          <w:szCs w:val="24"/>
          <w:lang w:eastAsia="es-MX"/>
        </w:rPr>
        <w:lastRenderedPageBreak/>
        <w:t>motivos sobre este tema, ya que de</w:t>
      </w:r>
      <w:r w:rsidR="008F600D">
        <w:rPr>
          <w:rFonts w:ascii="Avenir LT Std 55 Roman" w:hAnsi="Avenir LT Std 55 Roman" w:cstheme="minorHAnsi"/>
          <w:noProof/>
          <w:sz w:val="24"/>
          <w:szCs w:val="24"/>
          <w:lang w:eastAsia="es-MX"/>
        </w:rPr>
        <w:t xml:space="preserve"> </w:t>
      </w:r>
      <w:r w:rsidR="008102BE">
        <w:rPr>
          <w:rFonts w:ascii="Avenir LT Std 55 Roman" w:hAnsi="Avenir LT Std 55 Roman" w:cstheme="minorHAnsi"/>
          <w:noProof/>
          <w:sz w:val="24"/>
          <w:szCs w:val="24"/>
          <w:lang w:eastAsia="es-MX"/>
        </w:rPr>
        <w:t>acuerdo al código urbano es necesaria la autorización del pleno del H Ayuntamiento, y en este caso se refiere a una solicitd de autorización del predio antes citado, que constará con 105 lotes, haciendo referencia que una vez aprobado se iniciarán los trámites necesarios para la asignación del cambio de uso de suelo y la licencia de urbanización por el departamento de Obras Públicas, acto seguido se somete a consideración del pleno, siendo aprobado por unanimidad de los regidores presentes en la sesión.</w:t>
      </w:r>
    </w:p>
    <w:p w:rsidR="008102BE" w:rsidRPr="008102BE" w:rsidRDefault="002619AD" w:rsidP="008102BE">
      <w:pPr>
        <w:spacing w:after="0" w:line="240" w:lineRule="auto"/>
        <w:jc w:val="both"/>
        <w:rPr>
          <w:rFonts w:ascii="Avenir LT Std 55 Roman" w:hAnsi="Avenir LT Std 55 Roman" w:cstheme="minorHAnsi"/>
          <w:noProof/>
          <w:sz w:val="24"/>
          <w:szCs w:val="24"/>
          <w:lang w:eastAsia="es-MX"/>
        </w:rPr>
      </w:pPr>
      <w:r w:rsidRPr="008102BE">
        <w:rPr>
          <w:rFonts w:ascii="Avenir LT Std 55 Roman" w:hAnsi="Avenir LT Std 55 Roman" w:cstheme="minorHAnsi"/>
          <w:b/>
          <w:noProof/>
          <w:sz w:val="24"/>
          <w:szCs w:val="24"/>
          <w:lang w:eastAsia="es-MX"/>
        </w:rPr>
        <w:t>DÉCIMO QUINTO</w:t>
      </w:r>
      <w:r w:rsidRPr="008102BE">
        <w:rPr>
          <w:rFonts w:ascii="Avenir LT Std 55 Roman" w:hAnsi="Avenir LT Std 55 Roman" w:cstheme="minorHAnsi"/>
          <w:noProof/>
          <w:sz w:val="24"/>
          <w:szCs w:val="24"/>
          <w:lang w:eastAsia="es-MX"/>
        </w:rPr>
        <w:t xml:space="preserve">:  </w:t>
      </w:r>
      <w:r w:rsidR="005354F3">
        <w:rPr>
          <w:rFonts w:ascii="Avenir LT Std 55 Roman" w:hAnsi="Avenir LT Std 55 Roman" w:cstheme="minorHAnsi"/>
          <w:noProof/>
          <w:sz w:val="24"/>
          <w:szCs w:val="24"/>
          <w:lang w:eastAsia="es-MX"/>
        </w:rPr>
        <w:t>Continuando con el siguiente punto, se consider</w:t>
      </w:r>
      <w:r w:rsidR="008F600D">
        <w:rPr>
          <w:rFonts w:ascii="Avenir LT Std 55 Roman" w:hAnsi="Avenir LT Std 55 Roman" w:cstheme="minorHAnsi"/>
          <w:noProof/>
          <w:sz w:val="24"/>
          <w:szCs w:val="24"/>
          <w:lang w:eastAsia="es-MX"/>
        </w:rPr>
        <w:t>ó</w:t>
      </w:r>
      <w:r w:rsidR="005354F3">
        <w:rPr>
          <w:rFonts w:ascii="Avenir LT Std 55 Roman" w:hAnsi="Avenir LT Std 55 Roman" w:cstheme="minorHAnsi"/>
          <w:noProof/>
          <w:sz w:val="24"/>
          <w:szCs w:val="24"/>
          <w:lang w:eastAsia="es-MX"/>
        </w:rPr>
        <w:t xml:space="preserve"> el a</w:t>
      </w:r>
      <w:r w:rsidR="008102BE" w:rsidRPr="008102BE">
        <w:rPr>
          <w:rFonts w:ascii="Avenir LT Std 55 Roman" w:hAnsi="Avenir LT Std 55 Roman" w:cstheme="minorHAnsi"/>
          <w:noProof/>
          <w:sz w:val="24"/>
          <w:szCs w:val="24"/>
          <w:lang w:eastAsia="es-MX"/>
        </w:rPr>
        <w:t>n</w:t>
      </w:r>
      <w:r w:rsidR="005354F3">
        <w:rPr>
          <w:rFonts w:ascii="Avenir LT Std 55 Roman" w:hAnsi="Avenir LT Std 55 Roman" w:cstheme="minorHAnsi"/>
          <w:noProof/>
          <w:sz w:val="24"/>
          <w:szCs w:val="24"/>
          <w:lang w:eastAsia="es-MX"/>
        </w:rPr>
        <w:t xml:space="preserve">álisis </w:t>
      </w:r>
      <w:r w:rsidR="00CA4D08">
        <w:rPr>
          <w:rFonts w:ascii="Avenir LT Std 55 Roman" w:hAnsi="Avenir LT Std 55 Roman" w:cstheme="minorHAnsi"/>
          <w:noProof/>
          <w:sz w:val="24"/>
          <w:szCs w:val="24"/>
          <w:lang w:eastAsia="es-MX"/>
        </w:rPr>
        <w:t xml:space="preserve">y </w:t>
      </w:r>
      <w:r w:rsidR="008102BE" w:rsidRPr="008102BE">
        <w:rPr>
          <w:rFonts w:ascii="Avenir LT Std 55 Roman" w:hAnsi="Avenir LT Std 55 Roman" w:cstheme="minorHAnsi"/>
          <w:noProof/>
          <w:sz w:val="24"/>
          <w:szCs w:val="24"/>
          <w:lang w:eastAsia="es-MX"/>
        </w:rPr>
        <w:t xml:space="preserve">aprobación de la restauración o reposición de la Bandera Monumental del Municipio de Tecalitlán, Jalisco, </w:t>
      </w:r>
      <w:r w:rsidR="008F600D">
        <w:rPr>
          <w:rFonts w:ascii="Avenir LT Std 55 Roman" w:hAnsi="Avenir LT Std 55 Roman" w:cstheme="minorHAnsi"/>
          <w:noProof/>
          <w:sz w:val="24"/>
          <w:szCs w:val="24"/>
          <w:lang w:eastAsia="es-MX"/>
        </w:rPr>
        <w:t xml:space="preserve">la cual </w:t>
      </w:r>
      <w:r w:rsidR="008102BE" w:rsidRPr="008102BE">
        <w:rPr>
          <w:rFonts w:ascii="Avenir LT Std 55 Roman" w:hAnsi="Avenir LT Std 55 Roman" w:cstheme="minorHAnsi"/>
          <w:noProof/>
          <w:sz w:val="24"/>
          <w:szCs w:val="24"/>
          <w:lang w:eastAsia="es-MX"/>
        </w:rPr>
        <w:t>se encuentra en la pl</w:t>
      </w:r>
      <w:r w:rsidR="005354F3">
        <w:rPr>
          <w:rFonts w:ascii="Avenir LT Std 55 Roman" w:hAnsi="Avenir LT Std 55 Roman" w:cstheme="minorHAnsi"/>
          <w:noProof/>
          <w:sz w:val="24"/>
          <w:szCs w:val="24"/>
          <w:lang w:eastAsia="es-MX"/>
        </w:rPr>
        <w:t>aza principal de esta población, mismo punto que una vez debatido, se consiera el turnarlo a la comisión de Educación para que pueda llevar a cabo el análisis y la propuesta más factible para el municipio, punto que es aprobado por unanimidad de los regidores presentes en la sesión.</w:t>
      </w:r>
    </w:p>
    <w:p w:rsidR="002619AD" w:rsidRPr="007507D4" w:rsidRDefault="002619AD" w:rsidP="008102BE">
      <w:pPr>
        <w:tabs>
          <w:tab w:val="left" w:pos="3855"/>
        </w:tabs>
        <w:jc w:val="both"/>
        <w:rPr>
          <w:rFonts w:ascii="Avenir LT Std 55 Roman" w:hAnsi="Avenir LT Std 55 Roman" w:cstheme="minorHAnsi"/>
          <w:noProof/>
          <w:sz w:val="24"/>
          <w:szCs w:val="24"/>
          <w:lang w:eastAsia="es-MX"/>
        </w:rPr>
      </w:pPr>
    </w:p>
    <w:p w:rsidR="005354F3" w:rsidRPr="005354F3" w:rsidRDefault="002619AD" w:rsidP="005354F3">
      <w:pPr>
        <w:spacing w:after="0" w:line="240" w:lineRule="auto"/>
        <w:jc w:val="both"/>
        <w:rPr>
          <w:rFonts w:ascii="Avenir LT Std 55 Roman" w:hAnsi="Avenir LT Std 55 Roman" w:cstheme="minorHAnsi"/>
          <w:noProof/>
          <w:sz w:val="24"/>
          <w:szCs w:val="24"/>
          <w:lang w:eastAsia="es-MX"/>
        </w:rPr>
      </w:pPr>
      <w:r w:rsidRPr="005354F3">
        <w:rPr>
          <w:rFonts w:ascii="Avenir LT Std 55 Roman" w:hAnsi="Avenir LT Std 55 Roman" w:cstheme="minorHAnsi"/>
          <w:b/>
          <w:noProof/>
          <w:sz w:val="24"/>
          <w:szCs w:val="24"/>
          <w:lang w:eastAsia="es-MX"/>
        </w:rPr>
        <w:t>DÉCIMO SEXTO</w:t>
      </w:r>
      <w:r w:rsidRPr="005354F3">
        <w:rPr>
          <w:rFonts w:ascii="Avenir LT Std 55 Roman" w:hAnsi="Avenir LT Std 55 Roman" w:cstheme="minorHAnsi"/>
          <w:noProof/>
          <w:sz w:val="24"/>
          <w:szCs w:val="24"/>
          <w:lang w:eastAsia="es-MX"/>
        </w:rPr>
        <w:t xml:space="preserve">: </w:t>
      </w:r>
      <w:r w:rsidR="00881DB9">
        <w:rPr>
          <w:rFonts w:ascii="Avenir LT Std 55 Roman" w:hAnsi="Avenir LT Std 55 Roman" w:cstheme="minorHAnsi"/>
          <w:noProof/>
          <w:sz w:val="24"/>
          <w:szCs w:val="24"/>
          <w:lang w:eastAsia="es-MX"/>
        </w:rPr>
        <w:t>En este punto se considera el a</w:t>
      </w:r>
      <w:r w:rsidR="005354F3" w:rsidRPr="005354F3">
        <w:rPr>
          <w:rFonts w:ascii="Avenir LT Std 55 Roman" w:hAnsi="Avenir LT Std 55 Roman" w:cstheme="minorHAnsi"/>
          <w:noProof/>
          <w:sz w:val="24"/>
          <w:szCs w:val="24"/>
          <w:lang w:eastAsia="es-MX"/>
        </w:rPr>
        <w:t>nálisis y en su caso aprobación de la autorización para llevar a cabo convenios de descuento en el cobro del impuesto del agua potable a personas con e</w:t>
      </w:r>
      <w:r w:rsidR="00881DB9">
        <w:rPr>
          <w:rFonts w:ascii="Avenir LT Std 55 Roman" w:hAnsi="Avenir LT Std 55 Roman" w:cstheme="minorHAnsi"/>
          <w:noProof/>
          <w:sz w:val="24"/>
          <w:szCs w:val="24"/>
          <w:lang w:eastAsia="es-MX"/>
        </w:rPr>
        <w:t>scasos recursos de la población, a lo que en uso de la voz el Presidente Municipal refiere la necesidad de contar con este apoyo para la población del municipio, y en casos especiales como lo son la condición económica, la cantidad de adeudo entre otros, poder realizarles una condoncación de hasta el 50 % porciento del saldo total del adeudo, moción que es análizada y votada de manera económica, siendo aprobada por unanimidad de los regidores presentes en la sesión.</w:t>
      </w:r>
    </w:p>
    <w:p w:rsidR="00817DD9" w:rsidRPr="007507D4" w:rsidRDefault="00817DD9" w:rsidP="002619AD">
      <w:pPr>
        <w:spacing w:after="0" w:line="240" w:lineRule="auto"/>
        <w:jc w:val="both"/>
        <w:rPr>
          <w:rFonts w:ascii="Avenir LT Std 55 Roman" w:hAnsi="Avenir LT Std 55 Roman" w:cstheme="minorHAnsi"/>
          <w:noProof/>
          <w:sz w:val="24"/>
          <w:szCs w:val="24"/>
          <w:lang w:eastAsia="es-MX"/>
        </w:rPr>
      </w:pPr>
    </w:p>
    <w:p w:rsidR="002619AD" w:rsidRPr="007507D4" w:rsidRDefault="002619AD" w:rsidP="002619AD">
      <w:pPr>
        <w:spacing w:after="0" w:line="240" w:lineRule="auto"/>
        <w:jc w:val="both"/>
        <w:rPr>
          <w:rFonts w:ascii="Avenir LT Std 55 Roman" w:hAnsi="Avenir LT Std 55 Roman" w:cstheme="minorHAnsi"/>
          <w:noProof/>
          <w:sz w:val="24"/>
          <w:szCs w:val="24"/>
          <w:lang w:eastAsia="es-MX"/>
        </w:rPr>
      </w:pPr>
    </w:p>
    <w:p w:rsidR="00881DB9" w:rsidRDefault="002619AD" w:rsidP="00881DB9">
      <w:pPr>
        <w:spacing w:after="0" w:line="240" w:lineRule="auto"/>
        <w:jc w:val="both"/>
        <w:rPr>
          <w:rFonts w:ascii="Avenir LT Std 55 Roman" w:hAnsi="Avenir LT Std 55 Roman" w:cstheme="minorHAnsi"/>
          <w:noProof/>
          <w:sz w:val="24"/>
          <w:szCs w:val="24"/>
          <w:lang w:eastAsia="es-MX"/>
        </w:rPr>
      </w:pPr>
      <w:r w:rsidRPr="00881DB9">
        <w:rPr>
          <w:rFonts w:ascii="Avenir LT Std 55 Roman" w:hAnsi="Avenir LT Std 55 Roman" w:cstheme="minorHAnsi"/>
          <w:b/>
          <w:noProof/>
          <w:sz w:val="24"/>
          <w:szCs w:val="24"/>
          <w:lang w:eastAsia="es-MX"/>
        </w:rPr>
        <w:t>DÉCIMO SÉPTIMO</w:t>
      </w:r>
      <w:r w:rsidRPr="00881DB9">
        <w:rPr>
          <w:rFonts w:ascii="Avenir LT Std 55 Roman" w:hAnsi="Avenir LT Std 55 Roman" w:cstheme="minorHAnsi"/>
          <w:noProof/>
          <w:sz w:val="24"/>
          <w:szCs w:val="24"/>
          <w:lang w:eastAsia="es-MX"/>
        </w:rPr>
        <w:t xml:space="preserve">: </w:t>
      </w:r>
      <w:r w:rsidR="00881DB9">
        <w:rPr>
          <w:rFonts w:ascii="Avenir LT Std 55 Roman" w:hAnsi="Avenir LT Std 55 Roman" w:cstheme="minorHAnsi"/>
          <w:noProof/>
          <w:sz w:val="24"/>
          <w:szCs w:val="24"/>
          <w:lang w:eastAsia="es-MX"/>
        </w:rPr>
        <w:t>Dentro del presente punto se llevó la p</w:t>
      </w:r>
      <w:r w:rsidR="00881DB9" w:rsidRPr="00881DB9">
        <w:rPr>
          <w:rFonts w:ascii="Avenir LT Std 55 Roman" w:hAnsi="Avenir LT Std 55 Roman" w:cstheme="minorHAnsi"/>
          <w:noProof/>
          <w:sz w:val="24"/>
          <w:szCs w:val="24"/>
          <w:lang w:eastAsia="es-MX"/>
        </w:rPr>
        <w:t xml:space="preserve">resentación del Exhorto del Congreso del Estado de Jalisco 50 LXII 18 para expedir el </w:t>
      </w:r>
      <w:r w:rsidR="00AD3E2F">
        <w:rPr>
          <w:rFonts w:ascii="Avenir LT Std 55 Roman" w:hAnsi="Avenir LT Std 55 Roman" w:cstheme="minorHAnsi"/>
          <w:noProof/>
          <w:sz w:val="24"/>
          <w:szCs w:val="24"/>
          <w:lang w:eastAsia="es-MX"/>
        </w:rPr>
        <w:t>R</w:t>
      </w:r>
      <w:r w:rsidR="00881DB9" w:rsidRPr="00881DB9">
        <w:rPr>
          <w:rFonts w:ascii="Avenir LT Std 55 Roman" w:hAnsi="Avenir LT Std 55 Roman" w:cstheme="minorHAnsi"/>
          <w:noProof/>
          <w:sz w:val="24"/>
          <w:szCs w:val="24"/>
          <w:lang w:eastAsia="es-MX"/>
        </w:rPr>
        <w:t xml:space="preserve">eglamento </w:t>
      </w:r>
      <w:r w:rsidR="00AD3E2F">
        <w:rPr>
          <w:rFonts w:ascii="Avenir LT Std 55 Roman" w:hAnsi="Avenir LT Std 55 Roman" w:cstheme="minorHAnsi"/>
          <w:noProof/>
          <w:sz w:val="24"/>
          <w:szCs w:val="24"/>
          <w:lang w:eastAsia="es-MX"/>
        </w:rPr>
        <w:t>M</w:t>
      </w:r>
      <w:r w:rsidR="00881DB9" w:rsidRPr="00881DB9">
        <w:rPr>
          <w:rFonts w:ascii="Avenir LT Std 55 Roman" w:hAnsi="Avenir LT Std 55 Roman" w:cstheme="minorHAnsi"/>
          <w:noProof/>
          <w:sz w:val="24"/>
          <w:szCs w:val="24"/>
          <w:lang w:eastAsia="es-MX"/>
        </w:rPr>
        <w:t xml:space="preserve">unicipal </w:t>
      </w:r>
      <w:r w:rsidR="00AD3E2F">
        <w:rPr>
          <w:rFonts w:ascii="Avenir LT Std 55 Roman" w:hAnsi="Avenir LT Std 55 Roman" w:cstheme="minorHAnsi"/>
          <w:noProof/>
          <w:sz w:val="24"/>
          <w:szCs w:val="24"/>
          <w:lang w:eastAsia="es-MX"/>
        </w:rPr>
        <w:t>A</w:t>
      </w:r>
      <w:r w:rsidR="00881DB9" w:rsidRPr="00881DB9">
        <w:rPr>
          <w:rFonts w:ascii="Avenir LT Std 55 Roman" w:hAnsi="Avenir LT Std 55 Roman" w:cstheme="minorHAnsi"/>
          <w:noProof/>
          <w:sz w:val="24"/>
          <w:szCs w:val="24"/>
          <w:lang w:eastAsia="es-MX"/>
        </w:rPr>
        <w:t>nticorrupción del Mu</w:t>
      </w:r>
      <w:r w:rsidR="00881DB9">
        <w:rPr>
          <w:rFonts w:ascii="Avenir LT Std 55 Roman" w:hAnsi="Avenir LT Std 55 Roman" w:cstheme="minorHAnsi"/>
          <w:noProof/>
          <w:sz w:val="24"/>
          <w:szCs w:val="24"/>
          <w:lang w:eastAsia="es-MX"/>
        </w:rPr>
        <w:t xml:space="preserve">nicipio de Tecalitlán, Jalisco, siendo el Presidente Municipal quien realizá una exposición de motivos, señalando la importancia de contar con un </w:t>
      </w:r>
      <w:r w:rsidR="00AD3E2F">
        <w:rPr>
          <w:rFonts w:ascii="Avenir LT Std 55 Roman" w:hAnsi="Avenir LT Std 55 Roman" w:cstheme="minorHAnsi"/>
          <w:noProof/>
          <w:sz w:val="24"/>
          <w:szCs w:val="24"/>
          <w:lang w:eastAsia="es-MX"/>
        </w:rPr>
        <w:t>R</w:t>
      </w:r>
      <w:r w:rsidR="00881DB9">
        <w:rPr>
          <w:rFonts w:ascii="Avenir LT Std 55 Roman" w:hAnsi="Avenir LT Std 55 Roman" w:cstheme="minorHAnsi"/>
          <w:noProof/>
          <w:sz w:val="24"/>
          <w:szCs w:val="24"/>
          <w:lang w:eastAsia="es-MX"/>
        </w:rPr>
        <w:t xml:space="preserve">eglamento </w:t>
      </w:r>
      <w:r w:rsidR="00AD3E2F">
        <w:rPr>
          <w:rFonts w:ascii="Avenir LT Std 55 Roman" w:hAnsi="Avenir LT Std 55 Roman" w:cstheme="minorHAnsi"/>
          <w:noProof/>
          <w:sz w:val="24"/>
          <w:szCs w:val="24"/>
          <w:lang w:eastAsia="es-MX"/>
        </w:rPr>
        <w:t>M</w:t>
      </w:r>
      <w:r w:rsidR="00881DB9">
        <w:rPr>
          <w:rFonts w:ascii="Avenir LT Std 55 Roman" w:hAnsi="Avenir LT Std 55 Roman" w:cstheme="minorHAnsi"/>
          <w:noProof/>
          <w:sz w:val="24"/>
          <w:szCs w:val="24"/>
          <w:lang w:eastAsia="es-MX"/>
        </w:rPr>
        <w:t xml:space="preserve">unicipal </w:t>
      </w:r>
      <w:r w:rsidR="00AD3E2F">
        <w:rPr>
          <w:rFonts w:ascii="Avenir LT Std 55 Roman" w:hAnsi="Avenir LT Std 55 Roman" w:cstheme="minorHAnsi"/>
          <w:noProof/>
          <w:sz w:val="24"/>
          <w:szCs w:val="24"/>
          <w:lang w:eastAsia="es-MX"/>
        </w:rPr>
        <w:t>A</w:t>
      </w:r>
      <w:r w:rsidR="00881DB9">
        <w:rPr>
          <w:rFonts w:ascii="Avenir LT Std 55 Roman" w:hAnsi="Avenir LT Std 55 Roman" w:cstheme="minorHAnsi"/>
          <w:noProof/>
          <w:sz w:val="24"/>
          <w:szCs w:val="24"/>
          <w:lang w:eastAsia="es-MX"/>
        </w:rPr>
        <w:t>nticorrupción</w:t>
      </w:r>
      <w:r w:rsidR="00E53923">
        <w:rPr>
          <w:rFonts w:ascii="Avenir LT Std 55 Roman" w:hAnsi="Avenir LT Std 55 Roman" w:cstheme="minorHAnsi"/>
          <w:noProof/>
          <w:sz w:val="24"/>
          <w:szCs w:val="24"/>
          <w:lang w:eastAsia="es-MX"/>
        </w:rPr>
        <w:t xml:space="preserve">, alineado a la Ley General del Sistema Nacional Anticorrupción públicada en el 2016, así como la Ley del Sistema Anticorrupción del Estado de Jalisco, donde establece esta normativa, y en Tecalitlán sería un respaldo importante para que el </w:t>
      </w:r>
      <w:r w:rsidR="00AD3E2F">
        <w:rPr>
          <w:rFonts w:ascii="Avenir LT Std 55 Roman" w:hAnsi="Avenir LT Std 55 Roman" w:cstheme="minorHAnsi"/>
          <w:noProof/>
          <w:sz w:val="24"/>
          <w:szCs w:val="24"/>
          <w:lang w:eastAsia="es-MX"/>
        </w:rPr>
        <w:t>G</w:t>
      </w:r>
      <w:r w:rsidR="00E53923">
        <w:rPr>
          <w:rFonts w:ascii="Avenir LT Std 55 Roman" w:hAnsi="Avenir LT Std 55 Roman" w:cstheme="minorHAnsi"/>
          <w:noProof/>
          <w:sz w:val="24"/>
          <w:szCs w:val="24"/>
          <w:lang w:eastAsia="es-MX"/>
        </w:rPr>
        <w:t xml:space="preserve">obierno </w:t>
      </w:r>
      <w:r w:rsidR="00AD3E2F">
        <w:rPr>
          <w:rFonts w:ascii="Avenir LT Std 55 Roman" w:hAnsi="Avenir LT Std 55 Roman" w:cstheme="minorHAnsi"/>
          <w:noProof/>
          <w:sz w:val="24"/>
          <w:szCs w:val="24"/>
          <w:lang w:eastAsia="es-MX"/>
        </w:rPr>
        <w:t>M</w:t>
      </w:r>
      <w:r w:rsidR="00E53923">
        <w:rPr>
          <w:rFonts w:ascii="Avenir LT Std 55 Roman" w:hAnsi="Avenir LT Std 55 Roman" w:cstheme="minorHAnsi"/>
          <w:noProof/>
          <w:sz w:val="24"/>
          <w:szCs w:val="24"/>
          <w:lang w:eastAsia="es-MX"/>
        </w:rPr>
        <w:t>unicipal camine de la mano de los ciudadanos, teniendo mejores prácticas y mejores resultados en beneficio de toda la comunidad.</w:t>
      </w:r>
    </w:p>
    <w:p w:rsidR="00E53923" w:rsidRDefault="00E53923" w:rsidP="00881DB9">
      <w:pPr>
        <w:spacing w:after="0" w:line="240" w:lineRule="auto"/>
        <w:jc w:val="both"/>
        <w:rPr>
          <w:rFonts w:ascii="Avenir LT Std 55 Roman" w:hAnsi="Avenir LT Std 55 Roman" w:cstheme="minorHAnsi"/>
          <w:noProof/>
          <w:sz w:val="24"/>
          <w:szCs w:val="24"/>
          <w:lang w:eastAsia="es-MX"/>
        </w:rPr>
      </w:pPr>
    </w:p>
    <w:p w:rsidR="00E53923" w:rsidRDefault="00E53923" w:rsidP="00881DB9">
      <w:pPr>
        <w:spacing w:after="0" w:line="240" w:lineRule="auto"/>
        <w:jc w:val="both"/>
        <w:rPr>
          <w:rFonts w:ascii="Avenir LT Std 55 Roman" w:hAnsi="Avenir LT Std 55 Roman" w:cstheme="minorHAnsi"/>
          <w:noProof/>
          <w:sz w:val="24"/>
          <w:szCs w:val="24"/>
          <w:lang w:eastAsia="es-MX"/>
        </w:rPr>
      </w:pPr>
      <w:r>
        <w:rPr>
          <w:rFonts w:ascii="Avenir LT Std 55 Roman" w:hAnsi="Avenir LT Std 55 Roman" w:cstheme="minorHAnsi"/>
          <w:noProof/>
          <w:sz w:val="24"/>
          <w:szCs w:val="24"/>
          <w:lang w:eastAsia="es-MX"/>
        </w:rPr>
        <w:t xml:space="preserve">Acto seguido, se somete turnar a la Comisión de Reglamentos para que puedan presentar una propuesta </w:t>
      </w:r>
      <w:r w:rsidR="004E60FA">
        <w:rPr>
          <w:rFonts w:ascii="Avenir LT Std 55 Roman" w:hAnsi="Avenir LT Std 55 Roman" w:cstheme="minorHAnsi"/>
          <w:noProof/>
          <w:sz w:val="24"/>
          <w:szCs w:val="24"/>
          <w:lang w:eastAsia="es-MX"/>
        </w:rPr>
        <w:t xml:space="preserve">y </w:t>
      </w:r>
      <w:r>
        <w:rPr>
          <w:rFonts w:ascii="Avenir LT Std 55 Roman" w:hAnsi="Avenir LT Std 55 Roman" w:cstheme="minorHAnsi"/>
          <w:noProof/>
          <w:sz w:val="24"/>
          <w:szCs w:val="24"/>
          <w:lang w:eastAsia="es-MX"/>
        </w:rPr>
        <w:t>dar cumplimiento a esta necesidad, moción  que es aprobada por unanimidad de los regidores presentes en la sesión.</w:t>
      </w:r>
    </w:p>
    <w:p w:rsidR="002619AD" w:rsidRPr="007507D4" w:rsidRDefault="002619AD" w:rsidP="00881DB9">
      <w:pPr>
        <w:spacing w:after="0" w:line="240" w:lineRule="auto"/>
        <w:jc w:val="both"/>
        <w:rPr>
          <w:rFonts w:ascii="Avenir LT Std 55 Roman" w:hAnsi="Avenir LT Std 55 Roman" w:cstheme="minorHAnsi"/>
          <w:noProof/>
          <w:sz w:val="24"/>
          <w:szCs w:val="24"/>
          <w:lang w:eastAsia="es-MX"/>
        </w:rPr>
      </w:pPr>
    </w:p>
    <w:p w:rsidR="002619AD" w:rsidRPr="007507D4" w:rsidRDefault="002619AD" w:rsidP="002619AD">
      <w:pPr>
        <w:spacing w:after="0" w:line="240" w:lineRule="auto"/>
        <w:jc w:val="both"/>
        <w:rPr>
          <w:rFonts w:ascii="Avenir LT Std 55 Roman" w:hAnsi="Avenir LT Std 55 Roman" w:cstheme="minorHAnsi"/>
          <w:sz w:val="24"/>
          <w:szCs w:val="24"/>
        </w:rPr>
      </w:pPr>
    </w:p>
    <w:p w:rsidR="008F0A31" w:rsidRPr="008F0A31" w:rsidRDefault="002619AD" w:rsidP="008F0A31">
      <w:pPr>
        <w:spacing w:after="0" w:line="240" w:lineRule="auto"/>
        <w:jc w:val="both"/>
        <w:rPr>
          <w:rFonts w:ascii="Avenir LT Std 55 Roman" w:hAnsi="Avenir LT Std 55 Roman" w:cstheme="minorHAnsi"/>
          <w:noProof/>
          <w:sz w:val="24"/>
          <w:szCs w:val="24"/>
          <w:lang w:eastAsia="es-MX"/>
        </w:rPr>
      </w:pPr>
      <w:r w:rsidRPr="008F0A31">
        <w:rPr>
          <w:rFonts w:ascii="Avenir LT Std 55 Roman" w:hAnsi="Avenir LT Std 55 Roman" w:cstheme="minorHAnsi"/>
          <w:b/>
          <w:sz w:val="24"/>
          <w:szCs w:val="24"/>
        </w:rPr>
        <w:t>DÉCIMO OCTAVO</w:t>
      </w:r>
      <w:r w:rsidRPr="008F0A31">
        <w:rPr>
          <w:rFonts w:ascii="Avenir LT Std 55 Roman" w:hAnsi="Avenir LT Std 55 Roman" w:cstheme="minorHAnsi"/>
          <w:sz w:val="24"/>
          <w:szCs w:val="24"/>
        </w:rPr>
        <w:t xml:space="preserve">: </w:t>
      </w:r>
      <w:r w:rsidR="00B21BD6">
        <w:rPr>
          <w:rFonts w:ascii="Avenir LT Std 55 Roman" w:hAnsi="Avenir LT Std 55 Roman" w:cstheme="minorHAnsi"/>
          <w:sz w:val="24"/>
          <w:szCs w:val="24"/>
        </w:rPr>
        <w:t xml:space="preserve">Dentro del presente </w:t>
      </w:r>
      <w:r w:rsidR="008F0A31" w:rsidRPr="008F0A31">
        <w:rPr>
          <w:rFonts w:ascii="Avenir LT Std 55 Roman" w:hAnsi="Avenir LT Std 55 Roman" w:cstheme="minorHAnsi"/>
          <w:noProof/>
          <w:sz w:val="24"/>
          <w:szCs w:val="24"/>
          <w:lang w:eastAsia="es-MX"/>
        </w:rPr>
        <w:t>Exhorto del Congreso del Estado de Jalisco 53 LXII 18</w:t>
      </w:r>
      <w:r w:rsidR="00B66C23">
        <w:rPr>
          <w:rFonts w:ascii="Avenir LT Std 55 Roman" w:hAnsi="Avenir LT Std 55 Roman" w:cstheme="minorHAnsi"/>
          <w:noProof/>
          <w:sz w:val="24"/>
          <w:szCs w:val="24"/>
          <w:lang w:eastAsia="es-MX"/>
        </w:rPr>
        <w:t>,</w:t>
      </w:r>
      <w:r w:rsidR="008F0A31" w:rsidRPr="008F0A31">
        <w:rPr>
          <w:rFonts w:ascii="Avenir LT Std 55 Roman" w:hAnsi="Avenir LT Std 55 Roman" w:cstheme="minorHAnsi"/>
          <w:noProof/>
          <w:sz w:val="24"/>
          <w:szCs w:val="24"/>
          <w:lang w:eastAsia="es-MX"/>
        </w:rPr>
        <w:t xml:space="preserve"> por el que se solicita la generación de convenios de </w:t>
      </w:r>
      <w:r w:rsidR="008F0A31" w:rsidRPr="008F0A31">
        <w:rPr>
          <w:rFonts w:ascii="Avenir LT Std 55 Roman" w:hAnsi="Avenir LT Std 55 Roman" w:cstheme="minorHAnsi"/>
          <w:noProof/>
          <w:sz w:val="24"/>
          <w:szCs w:val="24"/>
          <w:lang w:eastAsia="es-MX"/>
        </w:rPr>
        <w:lastRenderedPageBreak/>
        <w:t>colaboración e implementación de estrategias en torno al mejoramiento de la c</w:t>
      </w:r>
      <w:r w:rsidR="00B21BD6">
        <w:rPr>
          <w:rFonts w:ascii="Avenir LT Std 55 Roman" w:hAnsi="Avenir LT Std 55 Roman" w:cstheme="minorHAnsi"/>
          <w:noProof/>
          <w:sz w:val="24"/>
          <w:szCs w:val="24"/>
          <w:lang w:eastAsia="es-MX"/>
        </w:rPr>
        <w:t>ultura del agua en la población</w:t>
      </w:r>
      <w:r w:rsidR="00F02A6B">
        <w:rPr>
          <w:rFonts w:ascii="Avenir LT Std 55 Roman" w:hAnsi="Avenir LT Std 55 Roman" w:cstheme="minorHAnsi"/>
          <w:noProof/>
          <w:sz w:val="24"/>
          <w:szCs w:val="24"/>
          <w:lang w:eastAsia="es-MX"/>
        </w:rPr>
        <w:t>, siendo en este punto la participación del Presidente Municipal, haciendo referencia a la labor en torno al cuidado del agua y a la concientización sobre este tema, es entonces que se somete sea turnado a la Comisión Edilicia de Agua Potable y Saneamiento para su debido seguimiento, siendo aprobado por unanimidad de los integrantes de este pleno.</w:t>
      </w:r>
    </w:p>
    <w:p w:rsidR="00E53923" w:rsidRDefault="00E53923" w:rsidP="002619AD">
      <w:pPr>
        <w:tabs>
          <w:tab w:val="left" w:pos="3855"/>
        </w:tabs>
        <w:jc w:val="both"/>
        <w:rPr>
          <w:rFonts w:ascii="Avenir LT Std 55 Roman" w:hAnsi="Avenir LT Std 55 Roman" w:cstheme="minorHAnsi"/>
          <w:sz w:val="24"/>
          <w:szCs w:val="24"/>
        </w:rPr>
      </w:pPr>
    </w:p>
    <w:p w:rsidR="00F02A6B" w:rsidRDefault="00F02A6B" w:rsidP="00F02A6B">
      <w:pPr>
        <w:spacing w:after="0" w:line="240" w:lineRule="auto"/>
        <w:jc w:val="both"/>
        <w:rPr>
          <w:rFonts w:ascii="Avenir LT Std 55 Roman" w:hAnsi="Avenir LT Std 55 Roman" w:cstheme="minorHAnsi"/>
          <w:noProof/>
          <w:sz w:val="24"/>
          <w:szCs w:val="24"/>
          <w:lang w:eastAsia="es-MX"/>
        </w:rPr>
      </w:pPr>
      <w:r w:rsidRPr="00F02A6B">
        <w:rPr>
          <w:rFonts w:ascii="Avenir LT Std 55 Roman" w:hAnsi="Avenir LT Std 55 Roman" w:cstheme="minorHAnsi"/>
          <w:b/>
          <w:sz w:val="24"/>
          <w:szCs w:val="24"/>
        </w:rPr>
        <w:t xml:space="preserve">DÉCIMO NOVENO: </w:t>
      </w:r>
      <w:r w:rsidR="00EC39AF">
        <w:rPr>
          <w:rFonts w:ascii="Avenir LT Std 55 Roman" w:hAnsi="Avenir LT Std 55 Roman" w:cstheme="minorHAnsi"/>
          <w:noProof/>
          <w:sz w:val="24"/>
          <w:szCs w:val="24"/>
          <w:lang w:eastAsia="es-MX"/>
        </w:rPr>
        <w:t>En el presente punto, se procedió a llevar a cab</w:t>
      </w:r>
      <w:r w:rsidR="009A01B0">
        <w:rPr>
          <w:rFonts w:ascii="Avenir LT Std 55 Roman" w:hAnsi="Avenir LT Std 55 Roman" w:cstheme="minorHAnsi"/>
          <w:noProof/>
          <w:sz w:val="24"/>
          <w:szCs w:val="24"/>
          <w:lang w:eastAsia="es-MX"/>
        </w:rPr>
        <w:t>o</w:t>
      </w:r>
      <w:r w:rsidR="00EC39AF">
        <w:rPr>
          <w:rFonts w:ascii="Avenir LT Std 55 Roman" w:hAnsi="Avenir LT Std 55 Roman" w:cstheme="minorHAnsi"/>
          <w:noProof/>
          <w:sz w:val="24"/>
          <w:szCs w:val="24"/>
          <w:lang w:eastAsia="es-MX"/>
        </w:rPr>
        <w:t xml:space="preserve"> el análisis en lo que respecta a</w:t>
      </w:r>
      <w:r w:rsidRPr="00F02A6B">
        <w:rPr>
          <w:rFonts w:ascii="Avenir LT Std 55 Roman" w:hAnsi="Avenir LT Std 55 Roman" w:cstheme="minorHAnsi"/>
          <w:noProof/>
          <w:sz w:val="24"/>
          <w:szCs w:val="24"/>
          <w:lang w:eastAsia="es-MX"/>
        </w:rPr>
        <w:t xml:space="preserve"> la compra de uniformes para </w:t>
      </w:r>
      <w:r w:rsidR="00EC39AF">
        <w:rPr>
          <w:rFonts w:ascii="Avenir LT Std 55 Roman" w:hAnsi="Avenir LT Std 55 Roman" w:cstheme="minorHAnsi"/>
          <w:noProof/>
          <w:sz w:val="24"/>
          <w:szCs w:val="24"/>
          <w:lang w:eastAsia="es-MX"/>
        </w:rPr>
        <w:t xml:space="preserve">los integrantes del colegio de árbitros de esta población, mismos que prestan su servicio a todas las ligas de Fútbol de esta población, señalando en uso de la voz el regidor Oscar Ramiro Torres Chávez, esta necesidad y solicitando este apoyo para </w:t>
      </w:r>
      <w:r w:rsidR="009A01B0">
        <w:rPr>
          <w:rFonts w:ascii="Avenir LT Std 55 Roman" w:hAnsi="Avenir LT Std 55 Roman" w:cstheme="minorHAnsi"/>
          <w:noProof/>
          <w:sz w:val="24"/>
          <w:szCs w:val="24"/>
          <w:lang w:eastAsia="es-MX"/>
        </w:rPr>
        <w:t>dicho</w:t>
      </w:r>
      <w:r w:rsidR="00EC39AF">
        <w:rPr>
          <w:rFonts w:ascii="Avenir LT Std 55 Roman" w:hAnsi="Avenir LT Std 55 Roman" w:cstheme="minorHAnsi"/>
          <w:noProof/>
          <w:sz w:val="24"/>
          <w:szCs w:val="24"/>
          <w:lang w:eastAsia="es-MX"/>
        </w:rPr>
        <w:t xml:space="preserve"> colegio, siendo el monto de $9,000.00 (Nueve Mil Pesos 00/100 M</w:t>
      </w:r>
      <w:r w:rsidR="005E678A">
        <w:rPr>
          <w:rFonts w:ascii="Avenir LT Std 55 Roman" w:hAnsi="Avenir LT Std 55 Roman" w:cstheme="minorHAnsi"/>
          <w:noProof/>
          <w:sz w:val="24"/>
          <w:szCs w:val="24"/>
          <w:lang w:eastAsia="es-MX"/>
        </w:rPr>
        <w:t>.</w:t>
      </w:r>
      <w:r w:rsidR="00EC39AF">
        <w:rPr>
          <w:rFonts w:ascii="Avenir LT Std 55 Roman" w:hAnsi="Avenir LT Std 55 Roman" w:cstheme="minorHAnsi"/>
          <w:noProof/>
          <w:sz w:val="24"/>
          <w:szCs w:val="24"/>
          <w:lang w:eastAsia="es-MX"/>
        </w:rPr>
        <w:t>N</w:t>
      </w:r>
      <w:r w:rsidR="005E678A">
        <w:rPr>
          <w:rFonts w:ascii="Avenir LT Std 55 Roman" w:hAnsi="Avenir LT Std 55 Roman" w:cstheme="minorHAnsi"/>
          <w:noProof/>
          <w:sz w:val="24"/>
          <w:szCs w:val="24"/>
          <w:lang w:eastAsia="es-MX"/>
        </w:rPr>
        <w:t>.</w:t>
      </w:r>
      <w:r w:rsidR="00EC39AF">
        <w:rPr>
          <w:rFonts w:ascii="Avenir LT Std 55 Roman" w:hAnsi="Avenir LT Std 55 Roman" w:cstheme="minorHAnsi"/>
          <w:noProof/>
          <w:sz w:val="24"/>
          <w:szCs w:val="24"/>
          <w:lang w:eastAsia="es-MX"/>
        </w:rPr>
        <w:t>), acto seguido se somente a cconsideración del pleno, siendo aprobado por 10 votos de mayoría y una abstención de la Regidora María del Pilar Pantoja Aguilar.</w:t>
      </w:r>
    </w:p>
    <w:p w:rsidR="00EC39AF" w:rsidRDefault="00EC39AF" w:rsidP="00F02A6B">
      <w:pPr>
        <w:spacing w:after="0" w:line="240" w:lineRule="auto"/>
        <w:jc w:val="both"/>
        <w:rPr>
          <w:rFonts w:ascii="Avenir LT Std 55 Roman" w:hAnsi="Avenir LT Std 55 Roman" w:cstheme="minorHAnsi"/>
          <w:noProof/>
          <w:sz w:val="24"/>
          <w:szCs w:val="24"/>
          <w:lang w:eastAsia="es-MX"/>
        </w:rPr>
      </w:pPr>
    </w:p>
    <w:p w:rsidR="00EC39AF" w:rsidRPr="00F02A6B" w:rsidRDefault="00EC39AF" w:rsidP="00F02A6B">
      <w:pPr>
        <w:spacing w:after="0" w:line="240" w:lineRule="auto"/>
        <w:jc w:val="both"/>
        <w:rPr>
          <w:rFonts w:ascii="Avenir LT Std 55 Roman" w:hAnsi="Avenir LT Std 55 Roman" w:cstheme="minorHAnsi"/>
          <w:noProof/>
          <w:sz w:val="24"/>
          <w:szCs w:val="24"/>
          <w:lang w:eastAsia="es-MX"/>
        </w:rPr>
      </w:pPr>
    </w:p>
    <w:p w:rsidR="008B2185" w:rsidRDefault="00EC39AF" w:rsidP="008B2185">
      <w:pPr>
        <w:spacing w:after="0" w:line="240" w:lineRule="auto"/>
        <w:jc w:val="both"/>
        <w:rPr>
          <w:rFonts w:ascii="Avenir LT Std 55 Roman" w:hAnsi="Avenir LT Std 55 Roman" w:cstheme="minorHAnsi"/>
          <w:noProof/>
          <w:sz w:val="24"/>
          <w:szCs w:val="24"/>
          <w:lang w:eastAsia="es-MX"/>
        </w:rPr>
      </w:pPr>
      <w:r w:rsidRPr="008B2185">
        <w:rPr>
          <w:rFonts w:ascii="Avenir LT Std 55 Roman" w:hAnsi="Avenir LT Std 55 Roman" w:cstheme="minorHAnsi"/>
          <w:b/>
          <w:sz w:val="24"/>
          <w:szCs w:val="24"/>
        </w:rPr>
        <w:t xml:space="preserve">VIGÉSIMO: </w:t>
      </w:r>
      <w:r w:rsidR="008B2185" w:rsidRPr="005E678A">
        <w:rPr>
          <w:rFonts w:ascii="Avenir LT Std 55 Roman" w:hAnsi="Avenir LT Std 55 Roman" w:cstheme="minorHAnsi"/>
          <w:sz w:val="24"/>
          <w:szCs w:val="24"/>
        </w:rPr>
        <w:t>En continuidad con el orden del día, se procedió al an</w:t>
      </w:r>
      <w:r w:rsidR="008B2185">
        <w:rPr>
          <w:rFonts w:ascii="Avenir LT Std 55 Roman" w:hAnsi="Avenir LT Std 55 Roman" w:cstheme="minorHAnsi"/>
          <w:noProof/>
          <w:sz w:val="24"/>
          <w:szCs w:val="24"/>
          <w:lang w:eastAsia="es-MX"/>
        </w:rPr>
        <w:t>álisis para la aprobación del inicio de</w:t>
      </w:r>
      <w:r w:rsidR="008B2185" w:rsidRPr="008B2185">
        <w:rPr>
          <w:rFonts w:ascii="Avenir LT Std 55 Roman" w:hAnsi="Avenir LT Std 55 Roman" w:cstheme="minorHAnsi"/>
          <w:noProof/>
          <w:sz w:val="24"/>
          <w:szCs w:val="24"/>
          <w:lang w:eastAsia="es-MX"/>
        </w:rPr>
        <w:t xml:space="preserve"> la gestión de un camión escolar ante la Dirección General de Transporte de la Secretaría de </w:t>
      </w:r>
      <w:r w:rsidR="008B2185">
        <w:rPr>
          <w:rFonts w:ascii="Avenir LT Std 55 Roman" w:hAnsi="Avenir LT Std 55 Roman" w:cstheme="minorHAnsi"/>
          <w:noProof/>
          <w:sz w:val="24"/>
          <w:szCs w:val="24"/>
          <w:lang w:eastAsia="es-MX"/>
        </w:rPr>
        <w:t>Educación del Estado de Jalisco, mismo que en uso de la voz la Regidora Graciela Irma Barón Mendoza, comenta la necesidad q</w:t>
      </w:r>
      <w:r w:rsidR="005E678A">
        <w:rPr>
          <w:rFonts w:ascii="Avenir LT Std 55 Roman" w:hAnsi="Avenir LT Std 55 Roman" w:cstheme="minorHAnsi"/>
          <w:noProof/>
          <w:sz w:val="24"/>
          <w:szCs w:val="24"/>
          <w:lang w:eastAsia="es-MX"/>
        </w:rPr>
        <w:t>ue</w:t>
      </w:r>
      <w:r w:rsidR="008B2185">
        <w:rPr>
          <w:rFonts w:ascii="Avenir LT Std 55 Roman" w:hAnsi="Avenir LT Std 55 Roman" w:cstheme="minorHAnsi"/>
          <w:noProof/>
          <w:sz w:val="24"/>
          <w:szCs w:val="24"/>
          <w:lang w:eastAsia="es-MX"/>
        </w:rPr>
        <w:t xml:space="preserve"> se tiene para brindar un mejor servicio a todos los estudiantes que se trasladan todos los días a Cd</w:t>
      </w:r>
      <w:r w:rsidR="007A2860">
        <w:rPr>
          <w:rFonts w:ascii="Avenir LT Std 55 Roman" w:hAnsi="Avenir LT Std 55 Roman" w:cstheme="minorHAnsi"/>
          <w:noProof/>
          <w:sz w:val="24"/>
          <w:szCs w:val="24"/>
          <w:lang w:eastAsia="es-MX"/>
        </w:rPr>
        <w:t>.</w:t>
      </w:r>
      <w:r w:rsidR="008B2185">
        <w:rPr>
          <w:rFonts w:ascii="Avenir LT Std 55 Roman" w:hAnsi="Avenir LT Std 55 Roman" w:cstheme="minorHAnsi"/>
          <w:noProof/>
          <w:sz w:val="24"/>
          <w:szCs w:val="24"/>
          <w:lang w:eastAsia="es-MX"/>
        </w:rPr>
        <w:t xml:space="preserve"> Guzmán para poder formarse profesionalmente y que es de suma importancia el poder respaldar a este sector con la adquisición de un nuevo camión escolar, y sabiendo de la problemática que se cuenta por parte del municipio por la carencia de recursos propios para poder hacerlo, es entonces que es necesario el apoyo del Gobierno del Estado para este efecto, por lo que se procede a poner a consideración la gestión de este camión, mismo que es aprobado por unanimidad de los regidores presentes en la sesión.</w:t>
      </w:r>
    </w:p>
    <w:p w:rsidR="008B2185" w:rsidRDefault="008B2185" w:rsidP="008B2185">
      <w:pPr>
        <w:spacing w:after="0" w:line="240" w:lineRule="auto"/>
        <w:jc w:val="both"/>
        <w:rPr>
          <w:rFonts w:ascii="Avenir LT Std 55 Roman" w:hAnsi="Avenir LT Std 55 Roman" w:cstheme="minorHAnsi"/>
          <w:noProof/>
          <w:sz w:val="24"/>
          <w:szCs w:val="24"/>
          <w:lang w:eastAsia="es-MX"/>
        </w:rPr>
      </w:pPr>
    </w:p>
    <w:p w:rsidR="008B2185" w:rsidRPr="008B2185" w:rsidRDefault="008B2185" w:rsidP="008B2185">
      <w:pPr>
        <w:spacing w:after="0" w:line="240" w:lineRule="auto"/>
        <w:jc w:val="both"/>
        <w:rPr>
          <w:rFonts w:ascii="Avenir LT Std 55 Roman" w:hAnsi="Avenir LT Std 55 Roman" w:cstheme="minorHAnsi"/>
          <w:noProof/>
          <w:sz w:val="24"/>
          <w:szCs w:val="24"/>
          <w:lang w:eastAsia="es-MX"/>
        </w:rPr>
      </w:pPr>
    </w:p>
    <w:p w:rsidR="008B2185" w:rsidRDefault="008B2185" w:rsidP="008B2185">
      <w:pPr>
        <w:spacing w:after="0" w:line="240" w:lineRule="auto"/>
        <w:jc w:val="both"/>
        <w:rPr>
          <w:rFonts w:ascii="Avenir LT Std 55 Roman" w:hAnsi="Avenir LT Std 55 Roman" w:cstheme="minorHAnsi"/>
          <w:noProof/>
          <w:sz w:val="24"/>
          <w:szCs w:val="24"/>
          <w:lang w:eastAsia="es-MX"/>
        </w:rPr>
      </w:pPr>
      <w:r w:rsidRPr="008B2185">
        <w:rPr>
          <w:rFonts w:ascii="Avenir LT Std 55 Roman" w:hAnsi="Avenir LT Std 55 Roman" w:cstheme="minorHAnsi"/>
          <w:b/>
          <w:sz w:val="24"/>
          <w:szCs w:val="24"/>
        </w:rPr>
        <w:t xml:space="preserve">VIGÉSIMO PRIMERO: </w:t>
      </w:r>
      <w:r w:rsidR="003539AA" w:rsidRPr="00710208">
        <w:rPr>
          <w:rFonts w:ascii="Avenir LT Std 55 Roman" w:hAnsi="Avenir LT Std 55 Roman" w:cstheme="minorHAnsi"/>
          <w:sz w:val="24"/>
          <w:szCs w:val="24"/>
        </w:rPr>
        <w:t>Como penúltimo punto del orden del día se puso a consideraci</w:t>
      </w:r>
      <w:r w:rsidR="00710208" w:rsidRPr="00710208">
        <w:rPr>
          <w:rFonts w:ascii="Avenir LT Std 55 Roman" w:hAnsi="Avenir LT Std 55 Roman" w:cstheme="minorHAnsi"/>
          <w:sz w:val="24"/>
          <w:szCs w:val="24"/>
        </w:rPr>
        <w:t>ón del pleno</w:t>
      </w:r>
      <w:r w:rsidR="003539AA">
        <w:rPr>
          <w:rFonts w:ascii="Avenir LT Std 55 Roman" w:hAnsi="Avenir LT Std 55 Roman" w:cstheme="minorHAnsi"/>
          <w:b/>
          <w:sz w:val="24"/>
          <w:szCs w:val="24"/>
        </w:rPr>
        <w:t xml:space="preserve"> </w:t>
      </w:r>
      <w:r w:rsidRPr="008B2185">
        <w:rPr>
          <w:rFonts w:ascii="Avenir LT Std 55 Roman" w:hAnsi="Avenir LT Std 55 Roman" w:cstheme="minorHAnsi"/>
          <w:noProof/>
          <w:sz w:val="24"/>
          <w:szCs w:val="24"/>
          <w:lang w:eastAsia="es-MX"/>
        </w:rPr>
        <w:t>el dictamen por el que se abroga el Reglamento de Adquisiciones para el Municipio de Tecalitlán, Jalisco y se crea el Reglamento de Adquisiciones, Enajenaciones, Arrendamientos, Comodatos y Contratación de Servicios para el M</w:t>
      </w:r>
      <w:r w:rsidR="003539AA">
        <w:rPr>
          <w:rFonts w:ascii="Avenir LT Std 55 Roman" w:hAnsi="Avenir LT Std 55 Roman" w:cstheme="minorHAnsi"/>
          <w:noProof/>
          <w:sz w:val="24"/>
          <w:szCs w:val="24"/>
          <w:lang w:eastAsia="es-MX"/>
        </w:rPr>
        <w:t xml:space="preserve">unicipio de Tecalitlán, Jalisco, por lo que en uso de la voz la Regidora María del Pilar Pantoja Aguilar, hace de conocimiento al pleno el trabajo que ha realizado dentro de la Comisión de Adquisiciones proponiendo este dictamen con un reglamento acorde a las necesidades del Gobierno Municipal en cuanto a la regulación de las </w:t>
      </w:r>
      <w:r w:rsidR="003539AA" w:rsidRPr="008B2185">
        <w:rPr>
          <w:rFonts w:ascii="Avenir LT Std 55 Roman" w:hAnsi="Avenir LT Std 55 Roman" w:cstheme="minorHAnsi"/>
          <w:noProof/>
          <w:sz w:val="24"/>
          <w:szCs w:val="24"/>
          <w:lang w:eastAsia="es-MX"/>
        </w:rPr>
        <w:t>Adquisiciones, Enajenaciones, Arrendamientos, Comodatos y Contratación de Servicios</w:t>
      </w:r>
      <w:r w:rsidR="003539AA">
        <w:rPr>
          <w:rFonts w:ascii="Avenir LT Std 55 Roman" w:hAnsi="Avenir LT Std 55 Roman" w:cstheme="minorHAnsi"/>
          <w:noProof/>
          <w:sz w:val="24"/>
          <w:szCs w:val="24"/>
          <w:lang w:eastAsia="es-MX"/>
        </w:rPr>
        <w:t>, señalando que el reglamento actual se encuentra obsoleto por la nueva reglamentación en materia, es por eso que solicitá al pleno su aprobación para que sea turnado a la Comisión Edilicia de Reglamentos y dar el tr</w:t>
      </w:r>
      <w:r w:rsidR="009A01B0">
        <w:rPr>
          <w:rFonts w:ascii="Avenir LT Std 55 Roman" w:hAnsi="Avenir LT Std 55 Roman" w:cstheme="minorHAnsi"/>
          <w:noProof/>
          <w:sz w:val="24"/>
          <w:szCs w:val="24"/>
          <w:lang w:eastAsia="es-MX"/>
        </w:rPr>
        <w:t>á</w:t>
      </w:r>
      <w:r w:rsidR="003539AA">
        <w:rPr>
          <w:rFonts w:ascii="Avenir LT Std 55 Roman" w:hAnsi="Avenir LT Std 55 Roman" w:cstheme="minorHAnsi"/>
          <w:noProof/>
          <w:sz w:val="24"/>
          <w:szCs w:val="24"/>
          <w:lang w:eastAsia="es-MX"/>
        </w:rPr>
        <w:t xml:space="preserve">mite que corresponda para su puesta en </w:t>
      </w:r>
      <w:r w:rsidR="003539AA">
        <w:rPr>
          <w:rFonts w:ascii="Avenir LT Std 55 Roman" w:hAnsi="Avenir LT Std 55 Roman" w:cstheme="minorHAnsi"/>
          <w:noProof/>
          <w:sz w:val="24"/>
          <w:szCs w:val="24"/>
          <w:lang w:eastAsia="es-MX"/>
        </w:rPr>
        <w:lastRenderedPageBreak/>
        <w:t xml:space="preserve">marcha en el municipio, moción que es aprobada por unanimidad de los regidores presentes en la sesión. </w:t>
      </w:r>
    </w:p>
    <w:p w:rsidR="003539AA" w:rsidRDefault="003539AA" w:rsidP="008B2185">
      <w:pPr>
        <w:spacing w:after="0" w:line="240" w:lineRule="auto"/>
        <w:jc w:val="both"/>
        <w:rPr>
          <w:rFonts w:ascii="Avenir LT Std 55 Roman" w:hAnsi="Avenir LT Std 55 Roman" w:cstheme="minorHAnsi"/>
          <w:noProof/>
          <w:sz w:val="24"/>
          <w:szCs w:val="24"/>
          <w:lang w:eastAsia="es-MX"/>
        </w:rPr>
      </w:pPr>
    </w:p>
    <w:p w:rsidR="003539AA" w:rsidRPr="00C6046C" w:rsidRDefault="003539AA" w:rsidP="008B2185">
      <w:pPr>
        <w:spacing w:after="0" w:line="240" w:lineRule="auto"/>
        <w:jc w:val="both"/>
        <w:rPr>
          <w:rFonts w:ascii="Avenir LT Std 55 Roman" w:hAnsi="Avenir LT Std 55 Roman" w:cstheme="minorHAnsi"/>
          <w:sz w:val="24"/>
          <w:szCs w:val="24"/>
        </w:rPr>
      </w:pPr>
      <w:r w:rsidRPr="008B2185">
        <w:rPr>
          <w:rFonts w:ascii="Avenir LT Std 55 Roman" w:hAnsi="Avenir LT Std 55 Roman" w:cstheme="minorHAnsi"/>
          <w:b/>
          <w:sz w:val="24"/>
          <w:szCs w:val="24"/>
        </w:rPr>
        <w:t xml:space="preserve">VIGÉSIMO </w:t>
      </w:r>
      <w:r>
        <w:rPr>
          <w:rFonts w:ascii="Avenir LT Std 55 Roman" w:hAnsi="Avenir LT Std 55 Roman" w:cstheme="minorHAnsi"/>
          <w:b/>
          <w:sz w:val="24"/>
          <w:szCs w:val="24"/>
        </w:rPr>
        <w:t>SEGUNDO</w:t>
      </w:r>
      <w:r w:rsidR="00710208">
        <w:rPr>
          <w:rFonts w:ascii="Avenir LT Std 55 Roman" w:hAnsi="Avenir LT Std 55 Roman" w:cstheme="minorHAnsi"/>
          <w:b/>
          <w:sz w:val="24"/>
          <w:szCs w:val="24"/>
        </w:rPr>
        <w:t xml:space="preserve">: </w:t>
      </w:r>
      <w:r w:rsidR="00710208" w:rsidRPr="00C6046C">
        <w:rPr>
          <w:rFonts w:ascii="Avenir LT Std 55 Roman" w:hAnsi="Avenir LT Std 55 Roman" w:cstheme="minorHAnsi"/>
          <w:sz w:val="24"/>
          <w:szCs w:val="24"/>
        </w:rPr>
        <w:t>Dentro de asuntos generales en uso de la palabra, la Regidora Graciela Irma Barón Mendoza, solicita el apoyo para la donación de $ 2,500.00 (DOS MIL QUINIENTOS PESOS 00/100 M</w:t>
      </w:r>
      <w:r w:rsidR="006530DD">
        <w:rPr>
          <w:rFonts w:ascii="Avenir LT Std 55 Roman" w:hAnsi="Avenir LT Std 55 Roman" w:cstheme="minorHAnsi"/>
          <w:sz w:val="24"/>
          <w:szCs w:val="24"/>
        </w:rPr>
        <w:t>.</w:t>
      </w:r>
      <w:r w:rsidR="00710208" w:rsidRPr="00C6046C">
        <w:rPr>
          <w:rFonts w:ascii="Avenir LT Std 55 Roman" w:hAnsi="Avenir LT Std 55 Roman" w:cstheme="minorHAnsi"/>
          <w:sz w:val="24"/>
          <w:szCs w:val="24"/>
        </w:rPr>
        <w:t>N</w:t>
      </w:r>
      <w:r w:rsidR="006530DD">
        <w:rPr>
          <w:rFonts w:ascii="Avenir LT Std 55 Roman" w:hAnsi="Avenir LT Std 55 Roman" w:cstheme="minorHAnsi"/>
          <w:sz w:val="24"/>
          <w:szCs w:val="24"/>
        </w:rPr>
        <w:t>.</w:t>
      </w:r>
      <w:r w:rsidR="00710208" w:rsidRPr="00C6046C">
        <w:rPr>
          <w:rFonts w:ascii="Avenir LT Std 55 Roman" w:hAnsi="Avenir LT Std 55 Roman" w:cstheme="minorHAnsi"/>
          <w:sz w:val="24"/>
          <w:szCs w:val="24"/>
        </w:rPr>
        <w:t xml:space="preserve">) destinados para la Federación de Estudiantes Universitarios de la Universidad de Guadalajara ya que en los próximos días tendrán su encuentro regional en el municipio de </w:t>
      </w:r>
      <w:proofErr w:type="spellStart"/>
      <w:r w:rsidR="00710208" w:rsidRPr="00C6046C">
        <w:rPr>
          <w:rFonts w:ascii="Avenir LT Std 55 Roman" w:hAnsi="Avenir LT Std 55 Roman" w:cstheme="minorHAnsi"/>
          <w:sz w:val="24"/>
          <w:szCs w:val="24"/>
        </w:rPr>
        <w:t>Mazamitla</w:t>
      </w:r>
      <w:proofErr w:type="spellEnd"/>
      <w:r w:rsidR="00710208" w:rsidRPr="00C6046C">
        <w:rPr>
          <w:rFonts w:ascii="Avenir LT Std 55 Roman" w:hAnsi="Avenir LT Std 55 Roman" w:cstheme="minorHAnsi"/>
          <w:sz w:val="24"/>
          <w:szCs w:val="24"/>
        </w:rPr>
        <w:t xml:space="preserve">, moción que es aprobada por unanimidad de los integrantes de este pleno. </w:t>
      </w:r>
    </w:p>
    <w:p w:rsidR="00710208" w:rsidRPr="00C6046C" w:rsidRDefault="00710208" w:rsidP="008B2185">
      <w:pPr>
        <w:spacing w:after="0" w:line="240" w:lineRule="auto"/>
        <w:jc w:val="both"/>
        <w:rPr>
          <w:rFonts w:ascii="Avenir LT Std 55 Roman" w:hAnsi="Avenir LT Std 55 Roman" w:cstheme="minorHAnsi"/>
          <w:sz w:val="24"/>
          <w:szCs w:val="24"/>
        </w:rPr>
      </w:pPr>
    </w:p>
    <w:p w:rsidR="00710208" w:rsidRPr="00C6046C" w:rsidRDefault="00710208" w:rsidP="008B2185">
      <w:pPr>
        <w:spacing w:after="0" w:line="240" w:lineRule="auto"/>
        <w:jc w:val="both"/>
        <w:rPr>
          <w:rFonts w:ascii="Avenir LT Std 55 Roman" w:hAnsi="Avenir LT Std 55 Roman" w:cstheme="minorHAnsi"/>
          <w:sz w:val="24"/>
          <w:szCs w:val="24"/>
        </w:rPr>
      </w:pPr>
      <w:r w:rsidRPr="00C6046C">
        <w:rPr>
          <w:rFonts w:ascii="Avenir LT Std 55 Roman" w:hAnsi="Avenir LT Std 55 Roman" w:cstheme="minorHAnsi"/>
          <w:sz w:val="24"/>
          <w:szCs w:val="24"/>
        </w:rPr>
        <w:t xml:space="preserve">En otro orden de ideas, la Regidora María del Pilar Pantoja Aguilar, hace mención de que la semana del 4 al 8 de Marzo se llevarán a cabo actividades relativas al Día Internacional de la Mujer, por lo que solicita el permiso para que puedan acudir </w:t>
      </w:r>
      <w:r w:rsidR="00EC7B29" w:rsidRPr="00C6046C">
        <w:rPr>
          <w:rFonts w:ascii="Avenir LT Std 55 Roman" w:hAnsi="Avenir LT Std 55 Roman" w:cstheme="minorHAnsi"/>
          <w:sz w:val="24"/>
          <w:szCs w:val="24"/>
        </w:rPr>
        <w:t xml:space="preserve">las mujeres que trabajan para el gobierno municipal, haciéndoles una invitación a las regidoras integrantes de este Ayuntamiento de la misma manera, moción que es aprobada por unanimidad del pleno. </w:t>
      </w:r>
    </w:p>
    <w:p w:rsidR="00EC7B29" w:rsidRPr="008B2185" w:rsidRDefault="00EC7B29" w:rsidP="008B2185">
      <w:pPr>
        <w:spacing w:after="0" w:line="240" w:lineRule="auto"/>
        <w:jc w:val="both"/>
        <w:rPr>
          <w:rFonts w:ascii="Avenir LT Std 55 Roman" w:hAnsi="Avenir LT Std 55 Roman" w:cstheme="minorHAnsi"/>
          <w:noProof/>
          <w:sz w:val="24"/>
          <w:szCs w:val="24"/>
          <w:lang w:eastAsia="es-MX"/>
        </w:rPr>
      </w:pPr>
    </w:p>
    <w:p w:rsidR="00E53923" w:rsidRPr="00F02A6B" w:rsidRDefault="00E53923" w:rsidP="002619AD">
      <w:pPr>
        <w:tabs>
          <w:tab w:val="left" w:pos="3855"/>
        </w:tabs>
        <w:jc w:val="both"/>
        <w:rPr>
          <w:rFonts w:ascii="Avenir LT Std 55 Roman" w:hAnsi="Avenir LT Std 55 Roman" w:cstheme="minorHAnsi"/>
          <w:sz w:val="24"/>
          <w:szCs w:val="24"/>
        </w:rPr>
      </w:pPr>
    </w:p>
    <w:p w:rsidR="002619AD" w:rsidRPr="007507D4" w:rsidRDefault="00C6046C" w:rsidP="002619AD">
      <w:pPr>
        <w:tabs>
          <w:tab w:val="left" w:pos="3855"/>
        </w:tabs>
        <w:jc w:val="both"/>
        <w:rPr>
          <w:rFonts w:ascii="Avenir LT Std 55 Roman" w:eastAsia="Times New Roman" w:hAnsi="Avenir LT Std 55 Roman" w:cstheme="minorHAnsi"/>
          <w:color w:val="1D2129"/>
          <w:sz w:val="24"/>
          <w:szCs w:val="24"/>
          <w:shd w:val="clear" w:color="auto" w:fill="FFFFFF"/>
          <w:lang w:val="es-ES_tradnl" w:eastAsia="es-ES_tradnl"/>
        </w:rPr>
      </w:pPr>
      <w:r w:rsidRPr="008B2185">
        <w:rPr>
          <w:rFonts w:ascii="Avenir LT Std 55 Roman" w:hAnsi="Avenir LT Std 55 Roman" w:cstheme="minorHAnsi"/>
          <w:b/>
          <w:sz w:val="24"/>
          <w:szCs w:val="24"/>
        </w:rPr>
        <w:t xml:space="preserve">VIGÉSIMO </w:t>
      </w:r>
      <w:r>
        <w:rPr>
          <w:rFonts w:ascii="Avenir LT Std 55 Roman" w:hAnsi="Avenir LT Std 55 Roman" w:cstheme="minorHAnsi"/>
          <w:b/>
          <w:sz w:val="24"/>
          <w:szCs w:val="24"/>
        </w:rPr>
        <w:t xml:space="preserve">TERCERO: </w:t>
      </w:r>
      <w:r w:rsidR="002619AD" w:rsidRPr="007507D4">
        <w:rPr>
          <w:rFonts w:ascii="Avenir LT Std 55 Roman" w:hAnsi="Avenir LT Std 55 Roman" w:cstheme="minorHAnsi"/>
          <w:sz w:val="24"/>
          <w:szCs w:val="24"/>
        </w:rPr>
        <w:t>No Habiendo más asuntos que tratar, en uso de la voz, el Presidente Municipal de Tecalitlán, C. MARTÍN LARIOS GARCÍA agradece a todo los regidores su participación en esta sesión, así mismo procede a la clausura oficial, dando por terminada la presente sesión siendo las 2</w:t>
      </w:r>
      <w:r>
        <w:rPr>
          <w:rFonts w:ascii="Avenir LT Std 55 Roman" w:hAnsi="Avenir LT Std 55 Roman" w:cstheme="minorHAnsi"/>
          <w:sz w:val="24"/>
          <w:szCs w:val="24"/>
        </w:rPr>
        <w:t>0</w:t>
      </w:r>
      <w:r w:rsidR="002619AD" w:rsidRPr="007507D4">
        <w:rPr>
          <w:rFonts w:ascii="Avenir LT Std 55 Roman" w:hAnsi="Avenir LT Std 55 Roman" w:cstheme="minorHAnsi"/>
          <w:sz w:val="24"/>
          <w:szCs w:val="24"/>
        </w:rPr>
        <w:t xml:space="preserve">:10 </w:t>
      </w:r>
      <w:proofErr w:type="spellStart"/>
      <w:r w:rsidR="002619AD" w:rsidRPr="007507D4">
        <w:rPr>
          <w:rFonts w:ascii="Avenir LT Std 55 Roman" w:hAnsi="Avenir LT Std 55 Roman" w:cstheme="minorHAnsi"/>
          <w:sz w:val="24"/>
          <w:szCs w:val="24"/>
        </w:rPr>
        <w:t>Hrs</w:t>
      </w:r>
      <w:proofErr w:type="spellEnd"/>
      <w:r w:rsidR="002619AD" w:rsidRPr="007507D4">
        <w:rPr>
          <w:rFonts w:ascii="Avenir LT Std 55 Roman" w:hAnsi="Avenir LT Std 55 Roman" w:cstheme="minorHAnsi"/>
          <w:sz w:val="24"/>
          <w:szCs w:val="24"/>
        </w:rPr>
        <w:t xml:space="preserve"> del día </w:t>
      </w:r>
      <w:r w:rsidR="00E85EB0">
        <w:rPr>
          <w:rFonts w:ascii="Avenir LT Std 55 Roman" w:hAnsi="Avenir LT Std 55 Roman" w:cstheme="minorHAnsi"/>
          <w:sz w:val="24"/>
          <w:szCs w:val="24"/>
        </w:rPr>
        <w:t>28</w:t>
      </w:r>
      <w:r w:rsidR="002619AD" w:rsidRPr="007507D4">
        <w:rPr>
          <w:rFonts w:ascii="Avenir LT Std 55 Roman" w:hAnsi="Avenir LT Std 55 Roman" w:cstheme="minorHAnsi"/>
          <w:sz w:val="24"/>
          <w:szCs w:val="24"/>
        </w:rPr>
        <w:t xml:space="preserve"> </w:t>
      </w:r>
      <w:r w:rsidR="00E85EB0">
        <w:rPr>
          <w:rFonts w:ascii="Avenir LT Std 55 Roman" w:hAnsi="Avenir LT Std 55 Roman" w:cstheme="minorHAnsi"/>
          <w:sz w:val="24"/>
          <w:szCs w:val="24"/>
        </w:rPr>
        <w:t xml:space="preserve">Febrero </w:t>
      </w:r>
      <w:r w:rsidR="002619AD" w:rsidRPr="007507D4">
        <w:rPr>
          <w:rFonts w:ascii="Avenir LT Std 55 Roman" w:hAnsi="Avenir LT Std 55 Roman" w:cstheme="minorHAnsi"/>
          <w:sz w:val="24"/>
          <w:szCs w:val="24"/>
        </w:rPr>
        <w:t>del 2019, de la que suscribe la presente Acta, la cual fue aprobada, ratificada y firmada en todas las partes por los que en ella intervinieron, previa lectura que se dio de su contenido.</w:t>
      </w:r>
    </w:p>
    <w:p w:rsidR="002619AD" w:rsidRPr="007507D4" w:rsidRDefault="002619AD" w:rsidP="002619AD">
      <w:pPr>
        <w:jc w:val="both"/>
        <w:rPr>
          <w:rFonts w:ascii="Avenir LT Std 55 Roman" w:hAnsi="Avenir LT Std 55 Roman" w:cstheme="minorHAnsi"/>
          <w:sz w:val="24"/>
          <w:szCs w:val="24"/>
        </w:rPr>
      </w:pPr>
    </w:p>
    <w:p w:rsidR="002619AD" w:rsidRPr="000150BC" w:rsidRDefault="002619AD" w:rsidP="000150BC">
      <w:pPr>
        <w:pStyle w:val="Sinespaciado"/>
        <w:jc w:val="center"/>
        <w:rPr>
          <w:rFonts w:ascii="Avenir LT Std 55 Roman" w:hAnsi="Avenir LT Std 55 Roman"/>
          <w:sz w:val="24"/>
          <w:szCs w:val="24"/>
        </w:rPr>
      </w:pPr>
      <w:r w:rsidRPr="000150BC">
        <w:rPr>
          <w:rFonts w:ascii="Avenir LT Std 55 Roman" w:hAnsi="Avenir LT Std 55 Roman"/>
          <w:sz w:val="24"/>
          <w:szCs w:val="24"/>
        </w:rPr>
        <w:t>C. MARTÍN LARIOS GARCÍA</w:t>
      </w:r>
    </w:p>
    <w:p w:rsidR="002619AD" w:rsidRDefault="002619AD" w:rsidP="000150BC">
      <w:pPr>
        <w:pStyle w:val="Sinespaciado"/>
        <w:jc w:val="center"/>
        <w:rPr>
          <w:rFonts w:ascii="Avenir LT Std 55 Roman" w:hAnsi="Avenir LT Std 55 Roman"/>
          <w:sz w:val="24"/>
          <w:szCs w:val="24"/>
        </w:rPr>
      </w:pPr>
      <w:r w:rsidRPr="000150BC">
        <w:rPr>
          <w:rFonts w:ascii="Avenir LT Std 55 Roman" w:hAnsi="Avenir LT Std 55 Roman"/>
          <w:sz w:val="24"/>
          <w:szCs w:val="24"/>
        </w:rPr>
        <w:t>PRESIDENTE MUNICIPAL</w:t>
      </w:r>
    </w:p>
    <w:p w:rsidR="000150BC" w:rsidRDefault="000150BC" w:rsidP="000150BC">
      <w:pPr>
        <w:pStyle w:val="Sinespaciado"/>
        <w:jc w:val="center"/>
        <w:rPr>
          <w:rFonts w:ascii="Avenir LT Std 55 Roman" w:hAnsi="Avenir LT Std 55 Roman"/>
          <w:sz w:val="24"/>
          <w:szCs w:val="24"/>
        </w:rPr>
      </w:pPr>
    </w:p>
    <w:p w:rsidR="000116AF" w:rsidRPr="000150BC" w:rsidRDefault="000116AF" w:rsidP="000150BC">
      <w:pPr>
        <w:pStyle w:val="Sinespaciado"/>
        <w:jc w:val="center"/>
        <w:rPr>
          <w:rFonts w:ascii="Avenir LT Std 55 Roman" w:hAnsi="Avenir LT Std 55 Roman"/>
          <w:sz w:val="24"/>
          <w:szCs w:val="24"/>
        </w:rPr>
      </w:pPr>
    </w:p>
    <w:p w:rsidR="002619AD" w:rsidRPr="000150BC" w:rsidRDefault="002619AD" w:rsidP="000150BC">
      <w:pPr>
        <w:pStyle w:val="Sinespaciado"/>
        <w:jc w:val="center"/>
        <w:rPr>
          <w:rFonts w:ascii="Avenir LT Std 55 Roman" w:hAnsi="Avenir LT Std 55 Roman"/>
          <w:sz w:val="24"/>
          <w:szCs w:val="24"/>
        </w:rPr>
      </w:pPr>
      <w:r w:rsidRPr="000150BC">
        <w:rPr>
          <w:rFonts w:ascii="Avenir LT Std 55 Roman" w:hAnsi="Avenir LT Std 55 Roman"/>
          <w:sz w:val="24"/>
          <w:szCs w:val="24"/>
        </w:rPr>
        <w:t>ABOGADA. CARMEN YADIRA ALCARAZ SOLORIO</w:t>
      </w:r>
    </w:p>
    <w:p w:rsidR="002619AD" w:rsidRPr="000150BC" w:rsidRDefault="002619AD" w:rsidP="000150BC">
      <w:pPr>
        <w:pStyle w:val="Sinespaciado"/>
        <w:jc w:val="center"/>
        <w:rPr>
          <w:rFonts w:ascii="Avenir LT Std 55 Roman" w:hAnsi="Avenir LT Std 55 Roman"/>
          <w:sz w:val="24"/>
          <w:szCs w:val="24"/>
        </w:rPr>
      </w:pPr>
      <w:r w:rsidRPr="000150BC">
        <w:rPr>
          <w:rFonts w:ascii="Avenir LT Std 55 Roman" w:hAnsi="Avenir LT Std 55 Roman"/>
          <w:sz w:val="24"/>
          <w:szCs w:val="24"/>
        </w:rPr>
        <w:t>SÍNDICO MUNICIPAL</w:t>
      </w:r>
    </w:p>
    <w:p w:rsidR="000150BC" w:rsidRDefault="000150BC" w:rsidP="002619AD">
      <w:pPr>
        <w:jc w:val="center"/>
        <w:rPr>
          <w:rFonts w:ascii="Avenir LT Std 55 Roman" w:hAnsi="Avenir LT Std 55 Roman" w:cstheme="minorHAnsi"/>
          <w:sz w:val="24"/>
          <w:szCs w:val="24"/>
        </w:rPr>
      </w:pPr>
    </w:p>
    <w:p w:rsidR="002619AD" w:rsidRPr="000150BC" w:rsidRDefault="002619AD" w:rsidP="002619AD">
      <w:pPr>
        <w:jc w:val="center"/>
        <w:rPr>
          <w:rFonts w:ascii="Avenir LT Std 55 Roman" w:hAnsi="Avenir LT Std 55 Roman" w:cstheme="minorHAnsi"/>
          <w:b/>
          <w:sz w:val="24"/>
          <w:szCs w:val="24"/>
        </w:rPr>
      </w:pPr>
      <w:r w:rsidRPr="000150BC">
        <w:rPr>
          <w:rFonts w:ascii="Avenir LT Std 55 Roman" w:hAnsi="Avenir LT Std 55 Roman" w:cstheme="minorHAnsi"/>
          <w:b/>
          <w:sz w:val="24"/>
          <w:szCs w:val="24"/>
        </w:rPr>
        <w:t>REGIDORES</w:t>
      </w:r>
    </w:p>
    <w:p w:rsidR="002619AD" w:rsidRPr="007507D4" w:rsidRDefault="002619AD" w:rsidP="002619AD">
      <w:pPr>
        <w:jc w:val="center"/>
        <w:rPr>
          <w:rFonts w:ascii="Avenir LT Std 55 Roman" w:hAnsi="Avenir LT Std 55 Roman" w:cstheme="minorHAnsi"/>
          <w:sz w:val="24"/>
          <w:szCs w:val="24"/>
        </w:rPr>
      </w:pPr>
    </w:p>
    <w:p w:rsidR="002619AD" w:rsidRPr="007507D4" w:rsidRDefault="002619AD" w:rsidP="000150BC">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MGC. MARÍA DE LOS ANGELES GISELA ANGUIANO GALVAN</w:t>
      </w:r>
    </w:p>
    <w:p w:rsidR="000150BC" w:rsidRDefault="000150BC" w:rsidP="000150BC">
      <w:pPr>
        <w:jc w:val="center"/>
        <w:rPr>
          <w:rFonts w:ascii="Avenir LT Std 55 Roman" w:hAnsi="Avenir LT Std 55 Roman" w:cstheme="minorHAnsi"/>
          <w:sz w:val="24"/>
          <w:szCs w:val="24"/>
        </w:rPr>
      </w:pPr>
    </w:p>
    <w:p w:rsidR="002619AD" w:rsidRPr="007507D4" w:rsidRDefault="002619AD" w:rsidP="000150BC">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LEM. JOSÉ OSMAR LARIOS DE LA MORA</w:t>
      </w:r>
    </w:p>
    <w:p w:rsidR="000150BC" w:rsidRDefault="000150BC" w:rsidP="000150BC">
      <w:pPr>
        <w:jc w:val="center"/>
        <w:rPr>
          <w:rFonts w:ascii="Avenir LT Std 55 Roman" w:hAnsi="Avenir LT Std 55 Roman" w:cstheme="minorHAnsi"/>
          <w:sz w:val="24"/>
          <w:szCs w:val="24"/>
        </w:rPr>
      </w:pPr>
    </w:p>
    <w:p w:rsidR="002619AD" w:rsidRPr="007507D4" w:rsidRDefault="002619AD" w:rsidP="000150BC">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lastRenderedPageBreak/>
        <w:t>MTRA. GRACIELA IRMA BARÓN MENDOZA</w:t>
      </w:r>
    </w:p>
    <w:p w:rsidR="000150BC" w:rsidRDefault="000150BC" w:rsidP="000150BC">
      <w:pPr>
        <w:pStyle w:val="Sinespaciado"/>
      </w:pPr>
    </w:p>
    <w:p w:rsidR="002619AD" w:rsidRPr="007507D4" w:rsidRDefault="002619AD" w:rsidP="000150BC">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CDEO. SALVADOR ALEJANDRO CUEVAS RODRÍGUEZ</w:t>
      </w:r>
    </w:p>
    <w:p w:rsidR="000150BC" w:rsidRDefault="000150BC" w:rsidP="000150BC">
      <w:pPr>
        <w:pStyle w:val="Sinespaciado"/>
      </w:pPr>
    </w:p>
    <w:p w:rsidR="002619AD" w:rsidRPr="007507D4" w:rsidRDefault="002619AD" w:rsidP="000150BC">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C. OSCAR RAMIRO TORRES CHÁVEZ</w:t>
      </w:r>
    </w:p>
    <w:p w:rsidR="000150BC" w:rsidRDefault="000150BC" w:rsidP="000150BC">
      <w:pPr>
        <w:pStyle w:val="Sinespaciado"/>
      </w:pPr>
    </w:p>
    <w:p w:rsidR="002619AD" w:rsidRPr="007507D4" w:rsidRDefault="002619AD" w:rsidP="000150BC">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C. JUANA LARIOS OROZCO</w:t>
      </w:r>
    </w:p>
    <w:p w:rsidR="000150BC" w:rsidRDefault="000150BC" w:rsidP="000150BC">
      <w:pPr>
        <w:pStyle w:val="Sinespaciado"/>
      </w:pPr>
    </w:p>
    <w:p w:rsidR="002619AD" w:rsidRPr="007507D4" w:rsidRDefault="002619AD" w:rsidP="000150BC">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TEC. SAÚL ARMANDO ROLÓN BARAJAS</w:t>
      </w:r>
    </w:p>
    <w:p w:rsidR="000150BC" w:rsidRDefault="000150BC" w:rsidP="000150BC">
      <w:pPr>
        <w:pStyle w:val="Sinespaciado"/>
      </w:pPr>
    </w:p>
    <w:p w:rsidR="002619AD" w:rsidRPr="007507D4" w:rsidRDefault="002619AD" w:rsidP="000150BC">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LIC. MARÍA DEL PILAR PANTOJA AGUILAR</w:t>
      </w:r>
    </w:p>
    <w:p w:rsidR="000150BC" w:rsidRDefault="000150BC" w:rsidP="000150BC">
      <w:pPr>
        <w:pStyle w:val="Sinespaciado"/>
      </w:pPr>
    </w:p>
    <w:p w:rsidR="002619AD" w:rsidRPr="007507D4" w:rsidRDefault="002619AD" w:rsidP="000150BC">
      <w:pPr>
        <w:jc w:val="center"/>
        <w:rPr>
          <w:rFonts w:ascii="Avenir LT Std 55 Roman" w:hAnsi="Avenir LT Std 55 Roman" w:cstheme="minorHAnsi"/>
          <w:sz w:val="24"/>
          <w:szCs w:val="24"/>
        </w:rPr>
      </w:pPr>
      <w:r w:rsidRPr="007507D4">
        <w:rPr>
          <w:rFonts w:ascii="Avenir LT Std 55 Roman" w:hAnsi="Avenir LT Std 55 Roman" w:cstheme="minorHAnsi"/>
          <w:sz w:val="24"/>
          <w:szCs w:val="24"/>
        </w:rPr>
        <w:t>C. MAURICIO ALBERTO CONTRERAS PÉREZ</w:t>
      </w:r>
    </w:p>
    <w:p w:rsidR="002619AD" w:rsidRPr="007507D4" w:rsidRDefault="002619AD" w:rsidP="000150BC">
      <w:pPr>
        <w:jc w:val="center"/>
        <w:rPr>
          <w:rFonts w:ascii="Avenir LT Std 55 Roman" w:hAnsi="Avenir LT Std 55 Roman" w:cstheme="minorHAnsi"/>
          <w:sz w:val="24"/>
          <w:szCs w:val="24"/>
        </w:rPr>
      </w:pPr>
    </w:p>
    <w:p w:rsidR="002619AD" w:rsidRPr="000150BC" w:rsidRDefault="002619AD" w:rsidP="000150BC">
      <w:pPr>
        <w:jc w:val="center"/>
        <w:rPr>
          <w:rFonts w:ascii="Avenir LT Std 55 Roman" w:hAnsi="Avenir LT Std 55 Roman" w:cstheme="minorHAnsi"/>
          <w:b/>
          <w:sz w:val="24"/>
          <w:szCs w:val="24"/>
        </w:rPr>
      </w:pPr>
      <w:r w:rsidRPr="000150BC">
        <w:rPr>
          <w:rFonts w:ascii="Avenir LT Std 55 Roman" w:hAnsi="Avenir LT Std 55 Roman" w:cstheme="minorHAnsi"/>
          <w:b/>
          <w:sz w:val="24"/>
          <w:szCs w:val="24"/>
        </w:rPr>
        <w:t>CERTIFICO Y DOY FE</w:t>
      </w:r>
    </w:p>
    <w:p w:rsidR="002619AD" w:rsidRPr="007507D4" w:rsidRDefault="002619AD" w:rsidP="000150BC">
      <w:pPr>
        <w:jc w:val="center"/>
        <w:rPr>
          <w:rFonts w:ascii="Avenir LT Std 55 Roman" w:hAnsi="Avenir LT Std 55 Roman" w:cstheme="minorHAnsi"/>
          <w:sz w:val="24"/>
          <w:szCs w:val="24"/>
        </w:rPr>
      </w:pPr>
    </w:p>
    <w:p w:rsidR="002619AD" w:rsidRPr="000150BC" w:rsidRDefault="002619AD" w:rsidP="000150BC">
      <w:pPr>
        <w:pStyle w:val="Sinespaciado"/>
        <w:jc w:val="center"/>
        <w:rPr>
          <w:rFonts w:ascii="Avenir LT Std 55 Roman" w:hAnsi="Avenir LT Std 55 Roman"/>
          <w:sz w:val="24"/>
          <w:szCs w:val="24"/>
        </w:rPr>
      </w:pPr>
      <w:r w:rsidRPr="000150BC">
        <w:rPr>
          <w:rFonts w:ascii="Avenir LT Std 55 Roman" w:hAnsi="Avenir LT Std 55 Roman"/>
          <w:sz w:val="24"/>
          <w:szCs w:val="24"/>
        </w:rPr>
        <w:t>MTRO. LENIN ALFREDO RAMÍREZ MILANEZ</w:t>
      </w:r>
    </w:p>
    <w:p w:rsidR="002619AD" w:rsidRPr="000150BC" w:rsidRDefault="002619AD" w:rsidP="000150BC">
      <w:pPr>
        <w:pStyle w:val="Sinespaciado"/>
        <w:jc w:val="center"/>
        <w:rPr>
          <w:rFonts w:ascii="Avenir LT Std 55 Roman" w:hAnsi="Avenir LT Std 55 Roman"/>
          <w:sz w:val="24"/>
          <w:szCs w:val="24"/>
        </w:rPr>
      </w:pPr>
      <w:r w:rsidRPr="000150BC">
        <w:rPr>
          <w:rFonts w:ascii="Avenir LT Std 55 Roman" w:hAnsi="Avenir LT Std 55 Roman"/>
          <w:sz w:val="24"/>
          <w:szCs w:val="24"/>
        </w:rPr>
        <w:t>SECRETARIO GENERAL</w:t>
      </w:r>
    </w:p>
    <w:p w:rsidR="0015043C" w:rsidRPr="007507D4" w:rsidRDefault="0015043C" w:rsidP="000150BC">
      <w:pPr>
        <w:jc w:val="center"/>
        <w:rPr>
          <w:rFonts w:ascii="Avenir LT Std 55 Roman" w:hAnsi="Avenir LT Std 55 Roman"/>
        </w:rPr>
      </w:pPr>
    </w:p>
    <w:sectPr w:rsidR="0015043C" w:rsidRPr="007507D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C6" w:rsidRDefault="00227CC6">
      <w:pPr>
        <w:spacing w:after="0" w:line="240" w:lineRule="auto"/>
      </w:pPr>
      <w:r>
        <w:separator/>
      </w:r>
    </w:p>
  </w:endnote>
  <w:endnote w:type="continuationSeparator" w:id="0">
    <w:p w:rsidR="00227CC6" w:rsidRDefault="0022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LT Std 55 Roma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rsidR="00F3430E" w:rsidRDefault="00F3430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F2D3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F2D3E">
              <w:rPr>
                <w:b/>
                <w:bCs/>
                <w:noProof/>
              </w:rPr>
              <w:t>10</w:t>
            </w:r>
            <w:r>
              <w:rPr>
                <w:b/>
                <w:bCs/>
                <w:sz w:val="24"/>
                <w:szCs w:val="24"/>
              </w:rPr>
              <w:fldChar w:fldCharType="end"/>
            </w:r>
          </w:p>
        </w:sdtContent>
      </w:sdt>
    </w:sdtContent>
  </w:sdt>
  <w:p w:rsidR="00F3430E" w:rsidRDefault="00F343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C6" w:rsidRDefault="00227CC6">
      <w:pPr>
        <w:spacing w:after="0" w:line="240" w:lineRule="auto"/>
      </w:pPr>
      <w:r>
        <w:separator/>
      </w:r>
    </w:p>
  </w:footnote>
  <w:footnote w:type="continuationSeparator" w:id="0">
    <w:p w:rsidR="00227CC6" w:rsidRDefault="00227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42" w:rsidRDefault="00770810" w:rsidP="00830C42">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2EE"/>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91203D"/>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7F602F"/>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8F1FCE"/>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E65FFA"/>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ED109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F83733"/>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FE204D"/>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1C65B3"/>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850C1F"/>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7907DF"/>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A673730"/>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49D075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E6614D"/>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E6F2B5E"/>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3"/>
  </w:num>
  <w:num w:numId="5">
    <w:abstractNumId w:val="14"/>
  </w:num>
  <w:num w:numId="6">
    <w:abstractNumId w:val="7"/>
  </w:num>
  <w:num w:numId="7">
    <w:abstractNumId w:val="2"/>
  </w:num>
  <w:num w:numId="8">
    <w:abstractNumId w:val="9"/>
  </w:num>
  <w:num w:numId="9">
    <w:abstractNumId w:val="11"/>
  </w:num>
  <w:num w:numId="10">
    <w:abstractNumId w:val="8"/>
  </w:num>
  <w:num w:numId="11">
    <w:abstractNumId w:val="0"/>
  </w:num>
  <w:num w:numId="12">
    <w:abstractNumId w:val="13"/>
  </w:num>
  <w:num w:numId="13">
    <w:abstractNumId w:val="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AD"/>
    <w:rsid w:val="000116AF"/>
    <w:rsid w:val="000150BC"/>
    <w:rsid w:val="00041D3B"/>
    <w:rsid w:val="000902C8"/>
    <w:rsid w:val="00096421"/>
    <w:rsid w:val="00097827"/>
    <w:rsid w:val="000B2C8B"/>
    <w:rsid w:val="000D7344"/>
    <w:rsid w:val="000F4E44"/>
    <w:rsid w:val="0015043C"/>
    <w:rsid w:val="001F22B1"/>
    <w:rsid w:val="00227CC6"/>
    <w:rsid w:val="002365B7"/>
    <w:rsid w:val="00236A50"/>
    <w:rsid w:val="0024266A"/>
    <w:rsid w:val="00251FAD"/>
    <w:rsid w:val="002619AD"/>
    <w:rsid w:val="002F2D3E"/>
    <w:rsid w:val="003539AA"/>
    <w:rsid w:val="003908A4"/>
    <w:rsid w:val="00432E60"/>
    <w:rsid w:val="00435740"/>
    <w:rsid w:val="004D24C5"/>
    <w:rsid w:val="004D6F0B"/>
    <w:rsid w:val="004E60FA"/>
    <w:rsid w:val="00506DFA"/>
    <w:rsid w:val="005354F3"/>
    <w:rsid w:val="005A339F"/>
    <w:rsid w:val="005E678A"/>
    <w:rsid w:val="00600EB8"/>
    <w:rsid w:val="006530DD"/>
    <w:rsid w:val="00673648"/>
    <w:rsid w:val="006805E6"/>
    <w:rsid w:val="006C2DAF"/>
    <w:rsid w:val="006E2AC8"/>
    <w:rsid w:val="007021BC"/>
    <w:rsid w:val="00710208"/>
    <w:rsid w:val="007507D4"/>
    <w:rsid w:val="00762ACD"/>
    <w:rsid w:val="007675C4"/>
    <w:rsid w:val="00770810"/>
    <w:rsid w:val="00772DAA"/>
    <w:rsid w:val="007A2860"/>
    <w:rsid w:val="008102BE"/>
    <w:rsid w:val="00817DD9"/>
    <w:rsid w:val="00821479"/>
    <w:rsid w:val="00827390"/>
    <w:rsid w:val="00830624"/>
    <w:rsid w:val="00881DB9"/>
    <w:rsid w:val="0089317C"/>
    <w:rsid w:val="008970A0"/>
    <w:rsid w:val="008970FA"/>
    <w:rsid w:val="008B2185"/>
    <w:rsid w:val="008B475F"/>
    <w:rsid w:val="008F0058"/>
    <w:rsid w:val="008F0A31"/>
    <w:rsid w:val="008F600D"/>
    <w:rsid w:val="009014DE"/>
    <w:rsid w:val="00917465"/>
    <w:rsid w:val="009954B3"/>
    <w:rsid w:val="009A01B0"/>
    <w:rsid w:val="009B13B5"/>
    <w:rsid w:val="009B56EC"/>
    <w:rsid w:val="009D1406"/>
    <w:rsid w:val="009E4BF0"/>
    <w:rsid w:val="00A3342E"/>
    <w:rsid w:val="00A91D69"/>
    <w:rsid w:val="00AD3E2F"/>
    <w:rsid w:val="00AF10D8"/>
    <w:rsid w:val="00B1436A"/>
    <w:rsid w:val="00B21BD6"/>
    <w:rsid w:val="00B242EB"/>
    <w:rsid w:val="00B40098"/>
    <w:rsid w:val="00B449B7"/>
    <w:rsid w:val="00B47FCC"/>
    <w:rsid w:val="00B66C23"/>
    <w:rsid w:val="00BE76F9"/>
    <w:rsid w:val="00C15C52"/>
    <w:rsid w:val="00C6046C"/>
    <w:rsid w:val="00CA3065"/>
    <w:rsid w:val="00CA4D08"/>
    <w:rsid w:val="00CC059A"/>
    <w:rsid w:val="00D10ADF"/>
    <w:rsid w:val="00D3278E"/>
    <w:rsid w:val="00D51956"/>
    <w:rsid w:val="00E01FA2"/>
    <w:rsid w:val="00E53923"/>
    <w:rsid w:val="00E66423"/>
    <w:rsid w:val="00E85EB0"/>
    <w:rsid w:val="00EC18A4"/>
    <w:rsid w:val="00EC39AF"/>
    <w:rsid w:val="00EC7B29"/>
    <w:rsid w:val="00EC7FD4"/>
    <w:rsid w:val="00EE0295"/>
    <w:rsid w:val="00F02A6B"/>
    <w:rsid w:val="00F25B87"/>
    <w:rsid w:val="00F3430E"/>
    <w:rsid w:val="00F95AA7"/>
    <w:rsid w:val="00FA31FA"/>
    <w:rsid w:val="00FE0C3F"/>
    <w:rsid w:val="00FE3641"/>
    <w:rsid w:val="00FF76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9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19AD"/>
    <w:pPr>
      <w:spacing w:after="200" w:line="276" w:lineRule="auto"/>
      <w:ind w:left="720"/>
      <w:contextualSpacing/>
    </w:pPr>
  </w:style>
  <w:style w:type="paragraph" w:styleId="Encabezado">
    <w:name w:val="header"/>
    <w:basedOn w:val="Normal"/>
    <w:link w:val="EncabezadoCar"/>
    <w:uiPriority w:val="99"/>
    <w:unhideWhenUsed/>
    <w:rsid w:val="002619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19AD"/>
  </w:style>
  <w:style w:type="paragraph" w:styleId="Sinespaciado">
    <w:name w:val="No Spacing"/>
    <w:uiPriority w:val="1"/>
    <w:qFormat/>
    <w:rsid w:val="00CA3065"/>
    <w:pPr>
      <w:spacing w:after="0" w:line="240" w:lineRule="auto"/>
    </w:pPr>
  </w:style>
  <w:style w:type="paragraph" w:styleId="Piedepgina">
    <w:name w:val="footer"/>
    <w:basedOn w:val="Normal"/>
    <w:link w:val="PiedepginaCar"/>
    <w:uiPriority w:val="99"/>
    <w:unhideWhenUsed/>
    <w:rsid w:val="00F343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9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19AD"/>
    <w:pPr>
      <w:spacing w:after="200" w:line="276" w:lineRule="auto"/>
      <w:ind w:left="720"/>
      <w:contextualSpacing/>
    </w:pPr>
  </w:style>
  <w:style w:type="paragraph" w:styleId="Encabezado">
    <w:name w:val="header"/>
    <w:basedOn w:val="Normal"/>
    <w:link w:val="EncabezadoCar"/>
    <w:uiPriority w:val="99"/>
    <w:unhideWhenUsed/>
    <w:rsid w:val="002619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19AD"/>
  </w:style>
  <w:style w:type="paragraph" w:styleId="Sinespaciado">
    <w:name w:val="No Spacing"/>
    <w:uiPriority w:val="1"/>
    <w:qFormat/>
    <w:rsid w:val="00CA3065"/>
    <w:pPr>
      <w:spacing w:after="0" w:line="240" w:lineRule="auto"/>
    </w:pPr>
  </w:style>
  <w:style w:type="paragraph" w:styleId="Piedepgina">
    <w:name w:val="footer"/>
    <w:basedOn w:val="Normal"/>
    <w:link w:val="PiedepginaCar"/>
    <w:uiPriority w:val="99"/>
    <w:unhideWhenUsed/>
    <w:rsid w:val="00F343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10</Pages>
  <Words>3621</Words>
  <Characters>19918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21</cp:revision>
  <dcterms:created xsi:type="dcterms:W3CDTF">2019-06-10T17:33:00Z</dcterms:created>
  <dcterms:modified xsi:type="dcterms:W3CDTF">2019-06-14T18:39:00Z</dcterms:modified>
</cp:coreProperties>
</file>