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3DEAE843" w:rsidR="009E5942" w:rsidRPr="00BE03CA" w:rsidRDefault="00982B36" w:rsidP="001A22F9">
      <w:pPr>
        <w:tabs>
          <w:tab w:val="left" w:pos="3700"/>
          <w:tab w:val="left" w:pos="3737"/>
        </w:tabs>
        <w:spacing w:line="276" w:lineRule="auto"/>
        <w:rPr>
          <w:rFonts w:ascii="Avenir LT Std 45 Book" w:hAnsi="Avenir LT Std 45 Book" w:cstheme="minorHAnsi"/>
          <w:sz w:val="24"/>
          <w:szCs w:val="24"/>
        </w:rPr>
      </w:pPr>
      <w:r w:rsidRPr="00BE03CA">
        <w:rPr>
          <w:rFonts w:ascii="Avenir LT Std 45 Book" w:hAnsi="Avenir LT Std 45 Book" w:cstheme="minorHAnsi"/>
          <w:sz w:val="24"/>
          <w:szCs w:val="24"/>
        </w:rPr>
        <w:t>ACTA No</w:t>
      </w:r>
      <w:r w:rsidR="008318CE">
        <w:rPr>
          <w:rFonts w:ascii="Avenir LT Std 45 Book" w:hAnsi="Avenir LT Std 45 Book" w:cstheme="minorHAnsi"/>
          <w:sz w:val="24"/>
          <w:szCs w:val="24"/>
        </w:rPr>
        <w:t>. 31</w:t>
      </w:r>
      <w:r w:rsidR="008C6421" w:rsidRPr="00BE03CA">
        <w:rPr>
          <w:rFonts w:ascii="Avenir LT Std 45 Book" w:hAnsi="Avenir LT Std 45 Book" w:cstheme="minorHAnsi"/>
          <w:sz w:val="24"/>
          <w:szCs w:val="24"/>
        </w:rPr>
        <w:t>/L16</w:t>
      </w:r>
      <w:r w:rsidR="008D395D" w:rsidRPr="00BE03CA">
        <w:rPr>
          <w:rFonts w:ascii="Avenir LT Std 45 Book" w:hAnsi="Avenir LT Std 45 Book" w:cstheme="minorHAnsi"/>
          <w:sz w:val="24"/>
          <w:szCs w:val="24"/>
        </w:rPr>
        <w:t>/</w:t>
      </w:r>
      <w:r w:rsidR="008318CE">
        <w:rPr>
          <w:rFonts w:ascii="Avenir LT Std 45 Book" w:hAnsi="Avenir LT Std 45 Book" w:cstheme="minorHAnsi"/>
          <w:sz w:val="24"/>
          <w:szCs w:val="24"/>
        </w:rPr>
        <w:t>MARZO</w:t>
      </w:r>
      <w:r w:rsidR="009E5942" w:rsidRPr="006C6E23">
        <w:rPr>
          <w:rFonts w:ascii="Avenir LT Std 45 Book" w:hAnsi="Avenir LT Std 45 Book" w:cstheme="minorHAnsi"/>
          <w:sz w:val="24"/>
          <w:szCs w:val="24"/>
        </w:rPr>
        <w:t>/20</w:t>
      </w:r>
      <w:r w:rsidR="00543D5A" w:rsidRPr="006C6E23">
        <w:rPr>
          <w:rFonts w:ascii="Avenir LT Std 45 Book" w:hAnsi="Avenir LT Std 45 Book" w:cstheme="minorHAnsi"/>
          <w:sz w:val="24"/>
          <w:szCs w:val="24"/>
        </w:rPr>
        <w:t>20</w:t>
      </w:r>
      <w:r w:rsidR="009E5942" w:rsidRPr="00BE03CA">
        <w:rPr>
          <w:rFonts w:ascii="Avenir LT Std 45 Book" w:hAnsi="Avenir LT Std 45 Book" w:cstheme="minorHAnsi"/>
          <w:sz w:val="24"/>
          <w:szCs w:val="24"/>
        </w:rPr>
        <w:t xml:space="preserve">             </w:t>
      </w:r>
    </w:p>
    <w:p w14:paraId="319BE829" w14:textId="77777777" w:rsidR="009E5942" w:rsidRPr="00BE03CA" w:rsidRDefault="009E5942" w:rsidP="001A22F9">
      <w:pPr>
        <w:tabs>
          <w:tab w:val="left" w:pos="3700"/>
          <w:tab w:val="left" w:pos="3737"/>
        </w:tabs>
        <w:spacing w:line="276" w:lineRule="auto"/>
        <w:rPr>
          <w:rFonts w:ascii="Avenir LT Std 45 Book" w:hAnsi="Avenir LT Std 45 Book" w:cstheme="minorHAnsi"/>
          <w:sz w:val="24"/>
          <w:szCs w:val="24"/>
        </w:rPr>
      </w:pPr>
      <w:r w:rsidRPr="00BE03CA">
        <w:rPr>
          <w:rFonts w:ascii="Avenir LT Std 45 Book" w:hAnsi="Avenir LT Std 45 Book" w:cstheme="minorHAnsi"/>
          <w:sz w:val="24"/>
          <w:szCs w:val="24"/>
        </w:rPr>
        <w:t xml:space="preserve">                                            </w:t>
      </w:r>
    </w:p>
    <w:p w14:paraId="452634C0" w14:textId="77DD1EB1" w:rsidR="009E5942" w:rsidRPr="00BE03CA" w:rsidRDefault="008C6421"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 xml:space="preserve">TRIGÉSIMA </w:t>
      </w:r>
      <w:r w:rsidR="008318CE">
        <w:rPr>
          <w:rFonts w:ascii="Avenir LT Std 45 Book" w:hAnsi="Avenir LT Std 45 Book" w:cstheme="minorHAnsi"/>
          <w:b/>
          <w:sz w:val="24"/>
          <w:szCs w:val="24"/>
        </w:rPr>
        <w:t xml:space="preserve">PRIMERA </w:t>
      </w:r>
      <w:r w:rsidR="00F07EC4" w:rsidRPr="00BE03CA">
        <w:rPr>
          <w:rFonts w:ascii="Avenir LT Std 45 Book" w:hAnsi="Avenir LT Std 45 Book" w:cstheme="minorHAnsi"/>
          <w:b/>
          <w:sz w:val="24"/>
          <w:szCs w:val="24"/>
        </w:rPr>
        <w:t xml:space="preserve">SESIÓN </w:t>
      </w:r>
      <w:r w:rsidR="00471BB6" w:rsidRPr="00BE03CA">
        <w:rPr>
          <w:rFonts w:ascii="Avenir LT Std 45 Book" w:hAnsi="Avenir LT Std 45 Book" w:cstheme="minorHAnsi"/>
          <w:b/>
          <w:sz w:val="24"/>
          <w:szCs w:val="24"/>
        </w:rPr>
        <w:t>EXTRA</w:t>
      </w:r>
      <w:r w:rsidR="009E5942" w:rsidRPr="00BE03CA">
        <w:rPr>
          <w:rFonts w:ascii="Avenir LT Std 45 Book" w:hAnsi="Avenir LT Std 45 Book" w:cstheme="minorHAnsi"/>
          <w:b/>
          <w:sz w:val="24"/>
          <w:szCs w:val="24"/>
        </w:rPr>
        <w:t>ORDINARIA</w:t>
      </w:r>
    </w:p>
    <w:p w14:paraId="65C28B01"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H. AYUNTAMIENTO CONSTITUCIONAL</w:t>
      </w:r>
    </w:p>
    <w:p w14:paraId="735B9CB9"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TECALITLÁN, JALISCO</w:t>
      </w:r>
    </w:p>
    <w:p w14:paraId="1C984C9C"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GOBIERNO MUNICIPAL 2018- 2021</w:t>
      </w:r>
    </w:p>
    <w:p w14:paraId="19BFC9A0"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p>
    <w:p w14:paraId="6DA6C781" w14:textId="4AD9FDA6" w:rsidR="009E5942" w:rsidRPr="00BE03CA" w:rsidRDefault="009E5942" w:rsidP="006A69E5">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sz w:val="24"/>
          <w:szCs w:val="24"/>
        </w:rPr>
        <w:t>En Te</w:t>
      </w:r>
      <w:r w:rsidR="00C67EFF" w:rsidRPr="00BE03CA">
        <w:rPr>
          <w:rFonts w:ascii="Avenir LT Std 45 Book" w:hAnsi="Avenir LT Std 45 Book" w:cstheme="minorHAnsi"/>
          <w:sz w:val="24"/>
          <w:szCs w:val="24"/>
        </w:rPr>
        <w:t>c</w:t>
      </w:r>
      <w:r w:rsidR="00506B04" w:rsidRPr="00BE03CA">
        <w:rPr>
          <w:rFonts w:ascii="Avenir LT Std 45 Book" w:hAnsi="Avenir LT Std 45 Book" w:cstheme="minorHAnsi"/>
          <w:sz w:val="24"/>
          <w:szCs w:val="24"/>
        </w:rPr>
        <w:t>alitlán, Jalisco, siendo las 10</w:t>
      </w:r>
      <w:r w:rsidR="0031056F" w:rsidRPr="00BE03CA">
        <w:rPr>
          <w:rFonts w:ascii="Avenir LT Std 45 Book" w:hAnsi="Avenir LT Std 45 Book" w:cstheme="minorHAnsi"/>
          <w:sz w:val="24"/>
          <w:szCs w:val="24"/>
        </w:rPr>
        <w:t xml:space="preserve"> </w:t>
      </w:r>
      <w:r w:rsidR="00F4565B" w:rsidRPr="00BE03CA">
        <w:rPr>
          <w:rFonts w:ascii="Avenir LT Std 45 Book" w:hAnsi="Avenir LT Std 45 Book" w:cstheme="minorHAnsi"/>
          <w:sz w:val="24"/>
          <w:szCs w:val="24"/>
        </w:rPr>
        <w:t>h</w:t>
      </w:r>
      <w:r w:rsidR="007B0C3C" w:rsidRPr="00BE03CA">
        <w:rPr>
          <w:rFonts w:ascii="Avenir LT Std 45 Book" w:hAnsi="Avenir LT Std 45 Book" w:cstheme="minorHAnsi"/>
          <w:sz w:val="24"/>
          <w:szCs w:val="24"/>
        </w:rPr>
        <w:t xml:space="preserve">oras </w:t>
      </w:r>
      <w:r w:rsidR="0031056F" w:rsidRPr="00BE03CA">
        <w:rPr>
          <w:rFonts w:ascii="Avenir LT Std 45 Book" w:hAnsi="Avenir LT Std 45 Book" w:cstheme="minorHAnsi"/>
          <w:sz w:val="24"/>
          <w:szCs w:val="24"/>
        </w:rPr>
        <w:t>con</w:t>
      </w:r>
      <w:r w:rsidR="00C80636" w:rsidRPr="00BE03CA">
        <w:rPr>
          <w:rFonts w:ascii="Avenir LT Std 45 Book" w:hAnsi="Avenir LT Std 45 Book" w:cstheme="minorHAnsi"/>
          <w:sz w:val="24"/>
          <w:szCs w:val="24"/>
        </w:rPr>
        <w:t xml:space="preserve"> </w:t>
      </w:r>
      <w:r w:rsidR="008318CE">
        <w:rPr>
          <w:rFonts w:ascii="Avenir LT Std 45 Book" w:hAnsi="Avenir LT Std 45 Book" w:cstheme="minorHAnsi"/>
          <w:sz w:val="24"/>
          <w:szCs w:val="24"/>
        </w:rPr>
        <w:t>40</w:t>
      </w:r>
      <w:r w:rsidR="007B0C3C" w:rsidRPr="00BE03CA">
        <w:rPr>
          <w:rFonts w:ascii="Avenir LT Std 45 Book" w:hAnsi="Avenir LT Std 45 Book" w:cstheme="minorHAnsi"/>
          <w:sz w:val="24"/>
          <w:szCs w:val="24"/>
        </w:rPr>
        <w:t xml:space="preserve"> minutos</w:t>
      </w:r>
      <w:r w:rsidRPr="00BE03CA">
        <w:rPr>
          <w:rFonts w:ascii="Avenir LT Std 45 Book" w:hAnsi="Avenir LT Std 45 Book" w:cstheme="minorHAnsi"/>
          <w:sz w:val="24"/>
          <w:szCs w:val="24"/>
        </w:rPr>
        <w:t xml:space="preserve"> del </w:t>
      </w:r>
      <w:r w:rsidR="008318CE">
        <w:rPr>
          <w:rFonts w:ascii="Avenir LT Std 45 Book" w:hAnsi="Avenir LT Std 45 Book" w:cstheme="minorHAnsi"/>
          <w:sz w:val="24"/>
          <w:szCs w:val="24"/>
        </w:rPr>
        <w:t>día miércoles 18</w:t>
      </w:r>
      <w:r w:rsidR="008D395D" w:rsidRPr="00BE03CA">
        <w:rPr>
          <w:rFonts w:ascii="Avenir LT Std 45 Book" w:hAnsi="Avenir LT Std 45 Book" w:cstheme="minorHAnsi"/>
          <w:sz w:val="24"/>
          <w:szCs w:val="24"/>
        </w:rPr>
        <w:t xml:space="preserve"> de </w:t>
      </w:r>
      <w:r w:rsidR="008318CE">
        <w:rPr>
          <w:rFonts w:ascii="Avenir LT Std 45 Book" w:hAnsi="Avenir LT Std 45 Book" w:cstheme="minorHAnsi"/>
          <w:sz w:val="24"/>
          <w:szCs w:val="24"/>
        </w:rPr>
        <w:t>marzo</w:t>
      </w:r>
      <w:r w:rsidR="00506B04" w:rsidRPr="00BE03CA">
        <w:rPr>
          <w:rFonts w:ascii="Avenir LT Std 45 Book" w:hAnsi="Avenir LT Std 45 Book" w:cstheme="minorHAnsi"/>
          <w:sz w:val="24"/>
          <w:szCs w:val="24"/>
        </w:rPr>
        <w:t xml:space="preserve"> del 2020</w:t>
      </w:r>
      <w:r w:rsidRPr="00BE03CA">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BE03CA">
        <w:rPr>
          <w:rFonts w:ascii="Avenir LT Std 45 Book" w:hAnsi="Avenir LT Std 45 Book" w:cstheme="minorHAnsi"/>
          <w:sz w:val="24"/>
          <w:szCs w:val="24"/>
        </w:rPr>
        <w:t>lo relativo a</w:t>
      </w:r>
      <w:r w:rsidRPr="00BE03CA">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BE03CA">
        <w:rPr>
          <w:rFonts w:ascii="Avenir LT Std 45 Book" w:hAnsi="Avenir LT Std 45 Book" w:cstheme="minorHAnsi"/>
          <w:sz w:val="24"/>
          <w:szCs w:val="24"/>
        </w:rPr>
        <w:t xml:space="preserve">y lo conducente al </w:t>
      </w:r>
      <w:r w:rsidR="00471BB6" w:rsidRPr="00BE03CA">
        <w:rPr>
          <w:rFonts w:ascii="Avenir LT Std 45 Book" w:hAnsi="Avenir LT Std 45 Book" w:cstheme="minorHAnsi"/>
          <w:sz w:val="24"/>
          <w:szCs w:val="24"/>
          <w:lang w:eastAsia="es-MX"/>
        </w:rPr>
        <w:t>Artículo 12</w:t>
      </w:r>
      <w:r w:rsidR="000C2304" w:rsidRPr="00BE03CA">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BE03CA">
        <w:rPr>
          <w:rFonts w:ascii="Avenir LT Std 45 Book" w:hAnsi="Avenir LT Std 45 Book" w:cstheme="minorHAnsi"/>
          <w:sz w:val="24"/>
          <w:szCs w:val="24"/>
        </w:rPr>
        <w:t>, se reunieron en el Salón P</w:t>
      </w:r>
      <w:r w:rsidRPr="00BE03CA">
        <w:rPr>
          <w:rFonts w:ascii="Avenir LT Std 45 Book" w:hAnsi="Avenir LT Std 45 Book" w:cstheme="minorHAnsi"/>
          <w:sz w:val="24"/>
          <w:szCs w:val="24"/>
        </w:rPr>
        <w:t xml:space="preserve">residentes de la Casa de la Cultura de esta población, el </w:t>
      </w:r>
      <w:r w:rsidR="000C2304" w:rsidRPr="00BE03CA">
        <w:rPr>
          <w:rFonts w:ascii="Avenir LT Std 45 Book" w:hAnsi="Avenir LT Std 45 Book" w:cstheme="minorHAnsi"/>
          <w:sz w:val="24"/>
          <w:szCs w:val="24"/>
        </w:rPr>
        <w:t xml:space="preserve">Honorable </w:t>
      </w:r>
      <w:r w:rsidRPr="00BE03CA">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BE03CA">
        <w:rPr>
          <w:rFonts w:ascii="Avenir LT Std 45 Book" w:hAnsi="Avenir LT Std 45 Book" w:cstheme="minorHAnsi"/>
          <w:sz w:val="24"/>
          <w:szCs w:val="24"/>
        </w:rPr>
        <w:t>a, Graciela Irma Barón Mendoza,</w:t>
      </w:r>
      <w:r w:rsidR="00C67EFF" w:rsidRPr="00BE03CA">
        <w:rPr>
          <w:rFonts w:ascii="Avenir LT Std 45 Book" w:hAnsi="Avenir LT Std 45 Book" w:cstheme="minorHAnsi"/>
          <w:sz w:val="24"/>
          <w:szCs w:val="24"/>
        </w:rPr>
        <w:t xml:space="preserve"> </w:t>
      </w:r>
      <w:r w:rsidRPr="00BE03CA">
        <w:rPr>
          <w:rFonts w:ascii="Avenir LT Std 45 Book" w:hAnsi="Avenir LT Std 45 Book" w:cstheme="minorHAnsi"/>
          <w:sz w:val="24"/>
          <w:szCs w:val="24"/>
        </w:rPr>
        <w:t>Salvador Alejandro Cuevas Rodríguez,</w:t>
      </w:r>
      <w:r w:rsidR="006A69E5" w:rsidRPr="00BE03CA">
        <w:rPr>
          <w:rFonts w:ascii="Avenir LT Std 45 Book" w:hAnsi="Avenir LT Std 45 Book" w:cstheme="minorHAnsi"/>
          <w:sz w:val="24"/>
          <w:szCs w:val="24"/>
        </w:rPr>
        <w:t xml:space="preserve"> Oscar Ramiro Torres Chávez</w:t>
      </w:r>
      <w:r w:rsidR="00C67EFF" w:rsidRPr="00BE03CA">
        <w:rPr>
          <w:rFonts w:ascii="Avenir LT Std 45 Book" w:hAnsi="Avenir LT Std 45 Book" w:cstheme="minorHAnsi"/>
          <w:sz w:val="24"/>
          <w:szCs w:val="24"/>
        </w:rPr>
        <w:t xml:space="preserve">, </w:t>
      </w:r>
      <w:r w:rsidRPr="00BE03CA">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BE03CA">
        <w:rPr>
          <w:rFonts w:ascii="Avenir LT Std 45 Book" w:hAnsi="Avenir LT Std 45 Book" w:cstheme="minorHAnsi"/>
          <w:sz w:val="24"/>
          <w:szCs w:val="24"/>
        </w:rPr>
        <w:t>.</w:t>
      </w:r>
      <w:r w:rsidRPr="00BE03CA">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BE03CA">
        <w:rPr>
          <w:rFonts w:ascii="Avenir LT Std 45 Book" w:hAnsi="Avenir LT Std 45 Book" w:cstheme="minorHAnsi"/>
          <w:sz w:val="24"/>
          <w:szCs w:val="24"/>
        </w:rPr>
        <w:t>Trigésima</w:t>
      </w:r>
      <w:r w:rsidR="00C21B7B" w:rsidRPr="00BE03CA">
        <w:rPr>
          <w:rFonts w:ascii="Avenir LT Std 45 Book" w:hAnsi="Avenir LT Std 45 Book" w:cstheme="minorHAnsi"/>
          <w:sz w:val="24"/>
          <w:szCs w:val="24"/>
        </w:rPr>
        <w:t xml:space="preserve"> </w:t>
      </w:r>
      <w:r w:rsidR="008318CE">
        <w:rPr>
          <w:rFonts w:ascii="Avenir LT Std 45 Book" w:hAnsi="Avenir LT Std 45 Book" w:cstheme="minorHAnsi"/>
          <w:sz w:val="24"/>
          <w:szCs w:val="24"/>
        </w:rPr>
        <w:t xml:space="preserve">Primera </w:t>
      </w:r>
      <w:r w:rsidR="00506B04" w:rsidRPr="00BE03CA">
        <w:rPr>
          <w:rFonts w:ascii="Avenir LT Std 45 Book" w:hAnsi="Avenir LT Std 45 Book" w:cstheme="minorHAnsi"/>
          <w:sz w:val="24"/>
          <w:szCs w:val="24"/>
        </w:rPr>
        <w:t>S</w:t>
      </w:r>
      <w:r w:rsidRPr="00BE03CA">
        <w:rPr>
          <w:rFonts w:ascii="Avenir LT Std 45 Book" w:hAnsi="Avenir LT Std 45 Book" w:cstheme="minorHAnsi"/>
          <w:sz w:val="24"/>
          <w:szCs w:val="24"/>
        </w:rPr>
        <w:t>esi</w:t>
      </w:r>
      <w:r w:rsidR="00F07EC4" w:rsidRPr="00BE03CA">
        <w:rPr>
          <w:rFonts w:ascii="Avenir LT Std 45 Book" w:hAnsi="Avenir LT Std 45 Book" w:cstheme="minorHAnsi"/>
          <w:sz w:val="24"/>
          <w:szCs w:val="24"/>
        </w:rPr>
        <w:t xml:space="preserve">ón </w:t>
      </w:r>
      <w:r w:rsidR="00506B04" w:rsidRPr="00BE03CA">
        <w:rPr>
          <w:rFonts w:ascii="Avenir LT Std 45 Book" w:hAnsi="Avenir LT Std 45 Book" w:cstheme="minorHAnsi"/>
          <w:sz w:val="24"/>
          <w:szCs w:val="24"/>
        </w:rPr>
        <w:t>E</w:t>
      </w:r>
      <w:r w:rsidR="000B6D2A" w:rsidRPr="00BE03CA">
        <w:rPr>
          <w:rFonts w:ascii="Avenir LT Std 45 Book" w:hAnsi="Avenir LT Std 45 Book" w:cstheme="minorHAnsi"/>
          <w:sz w:val="24"/>
          <w:szCs w:val="24"/>
        </w:rPr>
        <w:t>xtra</w:t>
      </w:r>
      <w:r w:rsidRPr="00BE03CA">
        <w:rPr>
          <w:rFonts w:ascii="Avenir LT Std 45 Book" w:hAnsi="Avenir LT Std 45 Book" w:cstheme="minorHAnsi"/>
          <w:sz w:val="24"/>
          <w:szCs w:val="24"/>
        </w:rPr>
        <w:t>or</w:t>
      </w:r>
      <w:r w:rsidR="00907198" w:rsidRPr="00BE03CA">
        <w:rPr>
          <w:rFonts w:ascii="Avenir LT Std 45 Book" w:hAnsi="Avenir LT Std 45 Book" w:cstheme="minorHAnsi"/>
          <w:sz w:val="24"/>
          <w:szCs w:val="24"/>
        </w:rPr>
        <w:t xml:space="preserve">dinaria </w:t>
      </w:r>
      <w:r w:rsidR="00F07EC4" w:rsidRPr="00BE03CA">
        <w:rPr>
          <w:rFonts w:ascii="Avenir LT Std 45 Book" w:hAnsi="Avenir LT Std 45 Book" w:cstheme="minorHAnsi"/>
          <w:sz w:val="24"/>
          <w:szCs w:val="24"/>
        </w:rPr>
        <w:t xml:space="preserve">bajo </w:t>
      </w:r>
      <w:r w:rsidR="000C2304" w:rsidRPr="00BE03CA">
        <w:rPr>
          <w:rFonts w:ascii="Avenir LT Std 45 Book" w:hAnsi="Avenir LT Std 45 Book" w:cstheme="minorHAnsi"/>
          <w:sz w:val="24"/>
          <w:szCs w:val="24"/>
        </w:rPr>
        <w:t xml:space="preserve">el </w:t>
      </w:r>
      <w:r w:rsidR="008318CE">
        <w:rPr>
          <w:rFonts w:ascii="Avenir LT Std 45 Book" w:hAnsi="Avenir LT Std 45 Book" w:cstheme="minorHAnsi"/>
          <w:sz w:val="24"/>
          <w:szCs w:val="24"/>
        </w:rPr>
        <w:t>acta No. 31</w:t>
      </w:r>
      <w:r w:rsidRPr="00BE03CA">
        <w:rPr>
          <w:rFonts w:ascii="Avenir LT Std 45 Book" w:hAnsi="Avenir LT Std 45 Book" w:cstheme="minorHAnsi"/>
          <w:sz w:val="24"/>
          <w:szCs w:val="24"/>
        </w:rPr>
        <w:t>. Acto seguido el Presidente Municipal ins</w:t>
      </w:r>
      <w:r w:rsidR="000C2304" w:rsidRPr="00BE03CA">
        <w:rPr>
          <w:rFonts w:ascii="Avenir LT Std 45 Book" w:hAnsi="Avenir LT Std 45 Book" w:cstheme="minorHAnsi"/>
          <w:sz w:val="24"/>
          <w:szCs w:val="24"/>
        </w:rPr>
        <w:t>truyó al Secretario General Abogado</w:t>
      </w:r>
      <w:r w:rsidR="00F4565B" w:rsidRPr="00BE03CA">
        <w:rPr>
          <w:rFonts w:ascii="Avenir LT Std 45 Book" w:hAnsi="Avenir LT Std 45 Book" w:cstheme="minorHAnsi"/>
          <w:sz w:val="24"/>
          <w:szCs w:val="24"/>
        </w:rPr>
        <w:t>. Evaristo Soto Contreras</w:t>
      </w:r>
      <w:r w:rsidRPr="00BE03CA">
        <w:rPr>
          <w:rFonts w:ascii="Avenir LT Std 45 Book" w:hAnsi="Avenir LT Std 45 Book" w:cstheme="minorHAnsi"/>
          <w:sz w:val="24"/>
          <w:szCs w:val="24"/>
        </w:rPr>
        <w:t xml:space="preserve"> dar a conocer la propuesta del orden del día para la sesión, siendo la siguiente:</w:t>
      </w:r>
    </w:p>
    <w:p w14:paraId="49D6E893"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 xml:space="preserve">Lista de Asistencia. </w:t>
      </w:r>
    </w:p>
    <w:p w14:paraId="54A53DB2"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 xml:space="preserve">Declaración de Quórum Legal. </w:t>
      </w:r>
    </w:p>
    <w:p w14:paraId="623CBDE3"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Aprobación del Orden del día.</w:t>
      </w:r>
    </w:p>
    <w:p w14:paraId="4F4DA0B4"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Lectura del Acta de sesión anterior</w:t>
      </w:r>
    </w:p>
    <w:p w14:paraId="701B012A"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autorización del pleno para incrementar el padrón de beneficiarios que perciben apoyo mensual destinado para personas de escasos recursos durante el ejercicio fiscal 2020.</w:t>
      </w:r>
    </w:p>
    <w:p w14:paraId="5708980D"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de las solicitudes de aportación de recursos económicos para los eventos culturales que organizan los Comités de diversos barrios y comunidades de nuestra población.</w:t>
      </w:r>
    </w:p>
    <w:p w14:paraId="7FBE04DC"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respecto al pago erogado por concepto del servicio de limpieza y manejo de desechos, con el proveedor SIMAR Sur Sureste durante el periodo comprendido de octubre a diciembre del 2018.</w:t>
      </w:r>
    </w:p>
    <w:p w14:paraId="5BEE19A6" w14:textId="2140DFB5" w:rsidR="008318CE" w:rsidRPr="00DE1DA1"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 xml:space="preserve">Análisis y en su caso aprobación respecto al pago erogado por concepto de compra de dos desbrozadoras marca </w:t>
      </w:r>
      <w:proofErr w:type="spellStart"/>
      <w:r w:rsidRPr="00572E5E">
        <w:rPr>
          <w:rFonts w:ascii="Avenir LT Std 45 Book" w:hAnsi="Avenir LT Std 45 Book" w:cstheme="minorHAnsi"/>
          <w:sz w:val="24"/>
          <w:szCs w:val="23"/>
          <w:lang w:eastAsia="es-MX"/>
        </w:rPr>
        <w:t>Husqvarna</w:t>
      </w:r>
      <w:proofErr w:type="spellEnd"/>
      <w:r w:rsidRPr="00572E5E">
        <w:rPr>
          <w:rFonts w:ascii="Avenir LT Std 45 Book" w:hAnsi="Avenir LT Std 45 Book" w:cstheme="minorHAnsi"/>
          <w:sz w:val="24"/>
          <w:szCs w:val="23"/>
          <w:lang w:eastAsia="es-MX"/>
        </w:rPr>
        <w:t xml:space="preserve"> 525hf35 y un corta cestos marca </w:t>
      </w:r>
      <w:proofErr w:type="spellStart"/>
      <w:r w:rsidRPr="00572E5E">
        <w:rPr>
          <w:rFonts w:ascii="Avenir LT Std 45 Book" w:hAnsi="Avenir LT Std 45 Book" w:cstheme="minorHAnsi"/>
          <w:sz w:val="24"/>
          <w:szCs w:val="23"/>
          <w:lang w:eastAsia="es-MX"/>
        </w:rPr>
        <w:t>emak</w:t>
      </w:r>
      <w:proofErr w:type="spellEnd"/>
      <w:r w:rsidRPr="00572E5E">
        <w:rPr>
          <w:rFonts w:ascii="Avenir LT Std 45 Book" w:hAnsi="Avenir LT Std 45 Book" w:cstheme="minorHAnsi"/>
          <w:sz w:val="24"/>
          <w:szCs w:val="23"/>
          <w:lang w:eastAsia="es-MX"/>
        </w:rPr>
        <w:t xml:space="preserve"> </w:t>
      </w:r>
      <w:proofErr w:type="spellStart"/>
      <w:r w:rsidRPr="00572E5E">
        <w:rPr>
          <w:rFonts w:ascii="Avenir LT Std 45 Book" w:hAnsi="Avenir LT Std 45 Book" w:cstheme="minorHAnsi"/>
          <w:sz w:val="24"/>
          <w:szCs w:val="23"/>
          <w:lang w:eastAsia="es-MX"/>
        </w:rPr>
        <w:t>brushcuuter</w:t>
      </w:r>
      <w:proofErr w:type="spellEnd"/>
      <w:r w:rsidRPr="00572E5E">
        <w:rPr>
          <w:rFonts w:ascii="Avenir LT Std 45 Book" w:hAnsi="Avenir LT Std 45 Book" w:cstheme="minorHAnsi"/>
          <w:sz w:val="24"/>
          <w:szCs w:val="23"/>
          <w:lang w:eastAsia="es-MX"/>
        </w:rPr>
        <w:t xml:space="preserve"> 170080041 para el Departamento de Parques y Jardines, con el proveedor Armando Silvestre Cervantes Castillo, durante el periodo comprendido de octubre a diciembre del 2018.</w:t>
      </w:r>
    </w:p>
    <w:p w14:paraId="585AD2F7"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respecto al pago erogado por concepto de renta de equipo de fotocopiado para los diversos departamentos del H. Ayuntamiento de Tecalitlán, Jalisco con el proveedor Lourdes Celina Calvario Guzmán, durante el periodo comprendido de octubre a diciembre del 2018.</w:t>
      </w:r>
    </w:p>
    <w:p w14:paraId="2F5C2985"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 xml:space="preserve">Análisis y en su caso aprobación respecto al pago erogado por concepto de renta de equipo de fotocopiado para los diversos departamentos del H. Ayuntamiento de Tecalitlán, Jalisco con el proveedor </w:t>
      </w:r>
      <w:proofErr w:type="spellStart"/>
      <w:r w:rsidRPr="00572E5E">
        <w:rPr>
          <w:rFonts w:ascii="Avenir LT Std 45 Book" w:hAnsi="Avenir LT Std 45 Book" w:cstheme="minorHAnsi"/>
          <w:sz w:val="24"/>
          <w:szCs w:val="23"/>
          <w:lang w:eastAsia="es-MX"/>
        </w:rPr>
        <w:t>Merviza</w:t>
      </w:r>
      <w:proofErr w:type="spellEnd"/>
      <w:r w:rsidRPr="00572E5E">
        <w:rPr>
          <w:rFonts w:ascii="Avenir LT Std 45 Book" w:hAnsi="Avenir LT Std 45 Book" w:cstheme="minorHAnsi"/>
          <w:sz w:val="24"/>
          <w:szCs w:val="23"/>
          <w:lang w:eastAsia="es-MX"/>
        </w:rPr>
        <w:t xml:space="preserve"> Comercializadora S de R.L de C.V, durante el periodo comprendido de octubre a diciembre del 2018.</w:t>
      </w:r>
    </w:p>
    <w:p w14:paraId="7DB19A58"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lastRenderedPageBreak/>
        <w:t>Análisis y en su caso aprobación respecto al pago erogado por concepto del servicio de viajes de traslados de los estudiantes a las diversas instancias educativas de nivel superior en la ciudad de Zapotlán el Grande, con el proveedor Elizardo Cárdenas Cisneros, durante el periodo comprendido de octubre a diciembre del 2018.</w:t>
      </w:r>
    </w:p>
    <w:p w14:paraId="217B29AB"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respecto al pago erogado por concepto de donativo a la Casa de Descanso María Teresa de la Mora Ochoa por la cantidad de $15,000.00 (Quince Mil Pesos 00/100 M.N) mensuales durante el periodo comprendido entre octubre a diciembre del 2018.</w:t>
      </w:r>
    </w:p>
    <w:p w14:paraId="0CFA36CD"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autorización del pleno para la construcción y operación de 2 tiendas de conveniencia OXXO, así como el respectivo, cambio de uso de suelo a Comercial donde se construirán dichas tiendas.</w:t>
      </w:r>
    </w:p>
    <w:p w14:paraId="76151A5B"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para la compra de 7 semáforos, tanto para el control de tránsito vehicular, como para pasos peatonales, para ser instalados en la cabecera Municipal.</w:t>
      </w:r>
    </w:p>
    <w:p w14:paraId="22A104A1"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del pleno para la modificación del artículo 59 fracción X de la Ley de Ingresos del Municipio de Tecalitlán, Jalisco para el ejercicio fiscal 2020.</w:t>
      </w:r>
    </w:p>
    <w:p w14:paraId="163B59CD" w14:textId="77777777" w:rsidR="008318CE" w:rsidRPr="00572E5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Análisis y en su caso aprobación para la modificación respecto al método de notificación de las convocatorias para celebrar las diversas sesiones de Ayuntamiento.</w:t>
      </w:r>
    </w:p>
    <w:p w14:paraId="7DF0C19F" w14:textId="77777777" w:rsidR="008318CE" w:rsidRDefault="008318CE" w:rsidP="008318CE">
      <w:pPr>
        <w:pStyle w:val="Prrafodelista"/>
        <w:numPr>
          <w:ilvl w:val="0"/>
          <w:numId w:val="1"/>
        </w:numPr>
        <w:spacing w:after="0" w:line="240" w:lineRule="auto"/>
        <w:ind w:left="644"/>
        <w:jc w:val="both"/>
        <w:rPr>
          <w:rFonts w:ascii="Avenir LT Std 45 Book" w:hAnsi="Avenir LT Std 45 Book" w:cstheme="minorHAnsi"/>
          <w:sz w:val="24"/>
          <w:szCs w:val="23"/>
          <w:lang w:eastAsia="es-MX"/>
        </w:rPr>
      </w:pPr>
      <w:r w:rsidRPr="00572E5E">
        <w:rPr>
          <w:rFonts w:ascii="Avenir LT Std 45 Book" w:hAnsi="Avenir LT Std 45 Book" w:cstheme="minorHAnsi"/>
          <w:sz w:val="24"/>
          <w:szCs w:val="23"/>
          <w:lang w:eastAsia="es-MX"/>
        </w:rPr>
        <w:t>Clausura de la sesión.</w:t>
      </w:r>
    </w:p>
    <w:p w14:paraId="48902C22" w14:textId="77777777" w:rsidR="00DE1DA1" w:rsidRPr="00DE1DA1" w:rsidRDefault="00DE1DA1" w:rsidP="00DE1DA1">
      <w:pPr>
        <w:spacing w:after="0" w:line="240" w:lineRule="auto"/>
        <w:jc w:val="both"/>
        <w:rPr>
          <w:rFonts w:ascii="Avenir LT Std 45 Book" w:hAnsi="Avenir LT Std 45 Book" w:cstheme="minorHAnsi"/>
          <w:sz w:val="24"/>
          <w:szCs w:val="23"/>
          <w:lang w:eastAsia="es-MX"/>
        </w:rPr>
      </w:pPr>
    </w:p>
    <w:p w14:paraId="2358C039" w14:textId="77777777" w:rsidR="00403D20" w:rsidRPr="00403D20" w:rsidRDefault="00403D20" w:rsidP="00403D20">
      <w:pPr>
        <w:spacing w:after="0" w:line="240" w:lineRule="auto"/>
        <w:jc w:val="both"/>
        <w:rPr>
          <w:rFonts w:ascii="Avenir LT Std 45 Book" w:hAnsi="Avenir LT Std 45 Book" w:cstheme="minorHAnsi"/>
          <w:sz w:val="24"/>
          <w:szCs w:val="24"/>
          <w:lang w:eastAsia="es-MX"/>
        </w:rPr>
      </w:pPr>
    </w:p>
    <w:p w14:paraId="484AE9DD" w14:textId="6139B48E" w:rsidR="00C626A6" w:rsidRPr="00BE03CA" w:rsidRDefault="009E5942" w:rsidP="001A22F9">
      <w:pPr>
        <w:spacing w:after="0" w:line="276" w:lineRule="auto"/>
        <w:jc w:val="both"/>
        <w:rPr>
          <w:rFonts w:ascii="Avenir LT Std 45 Book" w:hAnsi="Avenir LT Std 45 Book" w:cstheme="minorHAnsi"/>
          <w:sz w:val="24"/>
          <w:szCs w:val="24"/>
        </w:rPr>
      </w:pPr>
      <w:r w:rsidRPr="00BE03CA">
        <w:rPr>
          <w:rFonts w:ascii="Avenir LT Std 45 Book" w:hAnsi="Avenir LT Std 45 Book" w:cstheme="minorHAnsi"/>
          <w:sz w:val="24"/>
          <w:szCs w:val="24"/>
        </w:rPr>
        <w:t>Una vez leído el orden del día por p</w:t>
      </w:r>
      <w:r w:rsidR="00C67EFF" w:rsidRPr="00BE03CA">
        <w:rPr>
          <w:rFonts w:ascii="Avenir LT Std 45 Book" w:hAnsi="Avenir LT Std 45 Book" w:cstheme="minorHAnsi"/>
          <w:sz w:val="24"/>
          <w:szCs w:val="24"/>
        </w:rPr>
        <w:t xml:space="preserve">arte del Secretario General </w:t>
      </w:r>
      <w:r w:rsidR="00471BB6" w:rsidRPr="00BE03CA">
        <w:rPr>
          <w:rFonts w:ascii="Avenir LT Std 45 Book" w:hAnsi="Avenir LT Std 45 Book" w:cstheme="minorHAnsi"/>
          <w:sz w:val="24"/>
          <w:szCs w:val="24"/>
        </w:rPr>
        <w:t xml:space="preserve">Lic. </w:t>
      </w:r>
      <w:r w:rsidR="00C67EFF" w:rsidRPr="00BE03CA">
        <w:rPr>
          <w:rFonts w:ascii="Avenir LT Std 45 Book" w:hAnsi="Avenir LT Std 45 Book" w:cstheme="minorHAnsi"/>
          <w:sz w:val="24"/>
          <w:szCs w:val="24"/>
        </w:rPr>
        <w:t>Evaristo Soto Contreras</w:t>
      </w:r>
      <w:r w:rsidRPr="00BE03CA">
        <w:rPr>
          <w:rFonts w:ascii="Avenir LT Std 45 Book" w:hAnsi="Avenir LT Std 45 Book" w:cstheme="minorHAnsi"/>
          <w:sz w:val="24"/>
          <w:szCs w:val="24"/>
        </w:rPr>
        <w:t>, se inicia con el desahogo de los puntos respectivos en la presente sesión.</w:t>
      </w:r>
    </w:p>
    <w:p w14:paraId="50D2F865" w14:textId="77777777" w:rsidR="00DE1DA1" w:rsidRPr="00BE03CA" w:rsidRDefault="00DE1DA1" w:rsidP="001A22F9">
      <w:pPr>
        <w:spacing w:after="0" w:line="276" w:lineRule="auto"/>
        <w:jc w:val="both"/>
        <w:rPr>
          <w:rFonts w:ascii="Avenir LT Std 45 Book" w:hAnsi="Avenir LT Std 45 Book" w:cstheme="minorHAnsi"/>
          <w:sz w:val="24"/>
          <w:szCs w:val="24"/>
        </w:rPr>
      </w:pPr>
    </w:p>
    <w:p w14:paraId="6EBDC042" w14:textId="52385D76" w:rsidR="00D41FC2" w:rsidRPr="00BE03CA" w:rsidRDefault="009E5942" w:rsidP="001A22F9">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PRIMERO:</w:t>
      </w:r>
      <w:r w:rsidRPr="00BE03CA">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Pr>
          <w:rFonts w:ascii="Avenir LT Std 45 Book" w:hAnsi="Avenir LT Std 45 Book" w:cstheme="minorHAnsi"/>
          <w:sz w:val="24"/>
          <w:szCs w:val="24"/>
        </w:rPr>
        <w:t>iones al Secretario General Abog</w:t>
      </w:r>
      <w:r w:rsidR="00C67EFF" w:rsidRPr="00BE03CA">
        <w:rPr>
          <w:rFonts w:ascii="Avenir LT Std 45 Book" w:hAnsi="Avenir LT Std 45 Book" w:cstheme="minorHAnsi"/>
          <w:sz w:val="24"/>
          <w:szCs w:val="24"/>
        </w:rPr>
        <w:t>. Evaristo Soto Contreras</w:t>
      </w:r>
      <w:r w:rsidRPr="00BE03CA">
        <w:rPr>
          <w:rFonts w:ascii="Avenir LT Std 45 Book" w:hAnsi="Avenir LT Std 45 Book" w:cstheme="minorHAnsi"/>
          <w:sz w:val="24"/>
          <w:szCs w:val="24"/>
        </w:rPr>
        <w:t xml:space="preserve">, para el desahogo del primer punto del orden del día </w:t>
      </w:r>
      <w:r w:rsidR="00211B2A" w:rsidRPr="00BE03CA">
        <w:rPr>
          <w:rFonts w:ascii="Avenir LT Std 45 Book" w:hAnsi="Avenir LT Std 45 Book" w:cstheme="minorHAnsi"/>
          <w:sz w:val="24"/>
          <w:szCs w:val="24"/>
        </w:rPr>
        <w:t>siendo</w:t>
      </w:r>
      <w:r w:rsidRPr="00BE03CA">
        <w:rPr>
          <w:rFonts w:ascii="Avenir LT Std 45 Book" w:hAnsi="Avenir LT Std 45 Book" w:cstheme="minorHAnsi"/>
          <w:sz w:val="24"/>
          <w:szCs w:val="24"/>
        </w:rPr>
        <w:t xml:space="preserve"> </w:t>
      </w:r>
      <w:r w:rsidR="003E4062">
        <w:rPr>
          <w:rFonts w:ascii="Avenir LT Std 45 Book" w:hAnsi="Avenir LT Std 45 Book" w:cstheme="minorHAnsi"/>
          <w:sz w:val="24"/>
          <w:szCs w:val="24"/>
        </w:rPr>
        <w:t xml:space="preserve">el pase de </w:t>
      </w:r>
      <w:r w:rsidRPr="00BE03CA">
        <w:rPr>
          <w:rFonts w:ascii="Avenir LT Std 45 Book" w:hAnsi="Avenir LT Std 45 Book" w:cstheme="minorHAnsi"/>
          <w:sz w:val="24"/>
          <w:szCs w:val="24"/>
        </w:rPr>
        <w:t>la lista de asistencia, por lo que una vez realizado, inform</w:t>
      </w:r>
      <w:r w:rsidR="00F4565B" w:rsidRPr="00BE03CA">
        <w:rPr>
          <w:rFonts w:ascii="Avenir LT Std 45 Book" w:hAnsi="Avenir LT Std 45 Book" w:cstheme="minorHAnsi"/>
          <w:sz w:val="24"/>
          <w:szCs w:val="24"/>
        </w:rPr>
        <w:t>a que se encuentran pre</w:t>
      </w:r>
      <w:r w:rsidR="007208E6" w:rsidRPr="00BE03CA">
        <w:rPr>
          <w:rFonts w:ascii="Avenir LT Std 45 Book" w:hAnsi="Avenir LT Std 45 Book" w:cstheme="minorHAnsi"/>
          <w:sz w:val="24"/>
          <w:szCs w:val="24"/>
        </w:rPr>
        <w:t xml:space="preserve">sentes </w:t>
      </w:r>
      <w:r w:rsidR="00D44B9A" w:rsidRPr="00BE03CA">
        <w:rPr>
          <w:rFonts w:ascii="Avenir LT Std 45 Book" w:hAnsi="Avenir LT Std 45 Book" w:cstheme="minorHAnsi"/>
          <w:sz w:val="24"/>
          <w:szCs w:val="24"/>
        </w:rPr>
        <w:t>9 de los 11 integrantes que conforman el H Ayuntamiento, señalando las ausencia</w:t>
      </w:r>
      <w:r w:rsidR="008318CE">
        <w:rPr>
          <w:rFonts w:ascii="Avenir LT Std 45 Book" w:hAnsi="Avenir LT Std 45 Book" w:cstheme="minorHAnsi"/>
          <w:sz w:val="24"/>
          <w:szCs w:val="24"/>
        </w:rPr>
        <w:t>s justificadas de la Síndico Municipal Lic. Carmen Yadira Alcaraz Solorio y el regidor Salvador Alejandro Cuevas Rodríguez.</w:t>
      </w:r>
    </w:p>
    <w:p w14:paraId="00859BDE" w14:textId="43D7D58E" w:rsidR="00D41FC2" w:rsidRPr="00BE03CA" w:rsidRDefault="009E5942" w:rsidP="001A22F9">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SEGUNDO:</w:t>
      </w:r>
      <w:r w:rsidRPr="00BE03CA">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4A28783C" w:rsidR="00D41FC2" w:rsidRPr="00BE03CA" w:rsidRDefault="009E5942" w:rsidP="0010683C">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TERCERO</w:t>
      </w:r>
      <w:r w:rsidRPr="00BE03CA">
        <w:rPr>
          <w:rFonts w:ascii="Avenir LT Std 45 Book" w:hAnsi="Avenir LT Std 45 Book" w:cstheme="minorHAnsi"/>
          <w:sz w:val="24"/>
          <w:szCs w:val="24"/>
        </w:rPr>
        <w:t xml:space="preserve">: </w:t>
      </w:r>
      <w:r w:rsidR="00C21B7B" w:rsidRPr="00BE03CA">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BE03CA" w:rsidRDefault="009E5942" w:rsidP="00B20D06">
      <w:pPr>
        <w:spacing w:line="276" w:lineRule="auto"/>
        <w:jc w:val="both"/>
        <w:rPr>
          <w:rFonts w:ascii="Avenir LT Std 45 Book" w:hAnsi="Avenir LT Std 45 Book" w:cstheme="minorHAnsi"/>
          <w:sz w:val="24"/>
          <w:szCs w:val="24"/>
        </w:rPr>
      </w:pPr>
      <w:r w:rsidRPr="00BE03CA">
        <w:rPr>
          <w:rFonts w:ascii="Avenir LT Std 45 Book" w:hAnsi="Avenir LT Std 45 Book" w:cstheme="minorHAnsi"/>
          <w:b/>
          <w:sz w:val="24"/>
          <w:szCs w:val="24"/>
        </w:rPr>
        <w:t>CUARTO</w:t>
      </w:r>
      <w:r w:rsidRPr="00BE03CA">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BE03CA">
        <w:rPr>
          <w:rFonts w:ascii="Avenir LT Std 45 Book" w:hAnsi="Avenir LT Std 45 Book" w:cstheme="minorHAnsi"/>
          <w:sz w:val="24"/>
          <w:szCs w:val="24"/>
        </w:rPr>
        <w:t>ad de los regidores presentes en</w:t>
      </w:r>
      <w:r w:rsidRPr="00BE03CA">
        <w:rPr>
          <w:rFonts w:ascii="Avenir LT Std 45 Book" w:hAnsi="Avenir LT Std 45 Book" w:cstheme="minorHAnsi"/>
          <w:sz w:val="24"/>
          <w:szCs w:val="24"/>
        </w:rPr>
        <w:t xml:space="preserve"> esta sesión.</w:t>
      </w:r>
    </w:p>
    <w:p w14:paraId="21113A2D" w14:textId="4943D6F3" w:rsidR="008839B4" w:rsidRPr="00A94118" w:rsidRDefault="006D4942" w:rsidP="008839B4">
      <w:pPr>
        <w:spacing w:after="0" w:line="240" w:lineRule="auto"/>
        <w:jc w:val="both"/>
        <w:rPr>
          <w:rFonts w:ascii="Avenir LT Std 45 Book" w:hAnsi="Avenir LT Std 45 Book" w:cstheme="minorHAnsi"/>
          <w:sz w:val="24"/>
          <w:szCs w:val="23"/>
          <w:lang w:eastAsia="es-MX"/>
        </w:rPr>
      </w:pPr>
      <w:r w:rsidRPr="00BE03CA">
        <w:rPr>
          <w:rFonts w:ascii="Avenir LT Std 45 Book" w:hAnsi="Avenir LT Std 45 Book"/>
          <w:b/>
          <w:bCs/>
          <w:sz w:val="24"/>
          <w:szCs w:val="24"/>
        </w:rPr>
        <w:t xml:space="preserve">QUINTO. </w:t>
      </w:r>
      <w:r w:rsidR="008839B4">
        <w:rPr>
          <w:rFonts w:ascii="Avenir LT Std 45 Book" w:hAnsi="Avenir LT Std 45 Book"/>
          <w:b/>
          <w:bCs/>
          <w:sz w:val="24"/>
          <w:szCs w:val="24"/>
        </w:rPr>
        <w:t>–</w:t>
      </w:r>
      <w:r w:rsidRPr="00BE03CA">
        <w:rPr>
          <w:rFonts w:ascii="Avenir LT Std 45 Book" w:hAnsi="Avenir LT Std 45 Book"/>
          <w:sz w:val="24"/>
          <w:szCs w:val="24"/>
        </w:rPr>
        <w:t xml:space="preserve"> </w:t>
      </w:r>
      <w:r w:rsidR="008839B4">
        <w:rPr>
          <w:rFonts w:ascii="Avenir LT Std 45 Book" w:hAnsi="Avenir LT Std 45 Book"/>
          <w:sz w:val="24"/>
          <w:szCs w:val="24"/>
        </w:rPr>
        <w:t xml:space="preserve">Continuando con el orden del día se presenta para su </w:t>
      </w:r>
      <w:r w:rsidR="008839B4">
        <w:rPr>
          <w:rFonts w:ascii="Avenir LT Std 45 Book" w:hAnsi="Avenir LT Std 45 Book" w:cstheme="minorHAnsi"/>
          <w:sz w:val="24"/>
          <w:szCs w:val="23"/>
          <w:lang w:eastAsia="es-MX"/>
        </w:rPr>
        <w:t>a</w:t>
      </w:r>
      <w:r w:rsidR="008839B4" w:rsidRPr="00A94118">
        <w:rPr>
          <w:rFonts w:ascii="Avenir LT Std 45 Book" w:hAnsi="Avenir LT Std 45 Book" w:cstheme="minorHAnsi"/>
          <w:sz w:val="24"/>
          <w:szCs w:val="23"/>
          <w:lang w:eastAsia="es-MX"/>
        </w:rPr>
        <w:t xml:space="preserve">nálisis y en su caso autorización del pleno para incrementar el padrón de beneficiarios que perciben apoyo mensual destinado para personas de escasos recursos durante el ejercicio fiscal 2020, siendo </w:t>
      </w:r>
      <w:r w:rsidR="008839B4">
        <w:rPr>
          <w:rFonts w:ascii="Avenir LT Std 45 Book" w:hAnsi="Avenir LT Std 45 Book" w:cstheme="minorHAnsi"/>
          <w:sz w:val="24"/>
          <w:szCs w:val="23"/>
          <w:lang w:eastAsia="es-MX"/>
        </w:rPr>
        <w:t>la propuesta</w:t>
      </w:r>
      <w:r w:rsidR="008839B4" w:rsidRPr="00A94118">
        <w:rPr>
          <w:rFonts w:ascii="Avenir LT Std 45 Book" w:hAnsi="Avenir LT Std 45 Book" w:cstheme="minorHAnsi"/>
          <w:sz w:val="24"/>
          <w:szCs w:val="23"/>
          <w:lang w:eastAsia="es-MX"/>
        </w:rPr>
        <w:t xml:space="preserve"> de los siguientes ciudadanos: Ma. Carmen Ortega González y Agustín Gallardo Magaña, mismos que mediante solicitud elaborada exponen su necesidad de percibir dicho apoyo, por ser mayores de edad, así como padecer de algunas enfermedades lo que los obliga a comprar determinados medicamentos, </w:t>
      </w:r>
      <w:r w:rsidR="008839B4">
        <w:rPr>
          <w:rFonts w:ascii="Avenir LT Std 45 Book" w:hAnsi="Avenir LT Std 45 Book" w:cstheme="minorHAnsi"/>
          <w:sz w:val="24"/>
          <w:szCs w:val="23"/>
          <w:lang w:eastAsia="es-MX"/>
        </w:rPr>
        <w:t>señalando</w:t>
      </w:r>
      <w:r w:rsidR="008839B4" w:rsidRPr="00A94118">
        <w:rPr>
          <w:rFonts w:ascii="Avenir LT Std 45 Book" w:hAnsi="Avenir LT Std 45 Book" w:cstheme="minorHAnsi"/>
          <w:sz w:val="24"/>
          <w:szCs w:val="23"/>
          <w:lang w:eastAsia="es-MX"/>
        </w:rPr>
        <w:t xml:space="preserve"> que entre ambos apoyos se incrementaría </w:t>
      </w:r>
      <w:r w:rsidR="008839B4" w:rsidRPr="00A94118">
        <w:rPr>
          <w:rFonts w:ascii="Avenir LT Std 45 Book" w:hAnsi="Avenir LT Std 45 Book" w:cstheme="minorHAnsi"/>
          <w:sz w:val="24"/>
          <w:szCs w:val="23"/>
          <w:lang w:eastAsia="es-MX"/>
        </w:rPr>
        <w:lastRenderedPageBreak/>
        <w:t>la cantidad $1,300.00 (Mil Trescientos Pesos 00/100 M.N) de manera mensual al padrón de beneficiarios anteriormente referido.</w:t>
      </w:r>
    </w:p>
    <w:p w14:paraId="043CEF0B" w14:textId="57D853BC" w:rsidR="006D4942" w:rsidRPr="00BE03CA" w:rsidRDefault="006D4942" w:rsidP="008839B4">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4CE0A57E" w14:textId="77777777" w:rsidR="00D41FC2" w:rsidRPr="00BE03CA" w:rsidRDefault="00D41FC2" w:rsidP="004C2516">
      <w:pPr>
        <w:spacing w:after="0" w:line="240" w:lineRule="auto"/>
        <w:jc w:val="both"/>
        <w:rPr>
          <w:rFonts w:ascii="Avenir LT Std 45 Book" w:hAnsi="Avenir LT Std 45 Book" w:cstheme="minorHAnsi"/>
          <w:sz w:val="24"/>
          <w:szCs w:val="24"/>
          <w:lang w:eastAsia="es-MX"/>
        </w:rPr>
      </w:pPr>
    </w:p>
    <w:p w14:paraId="464E79C5" w14:textId="7417B141" w:rsidR="00903E7D" w:rsidRPr="003B54AC" w:rsidRDefault="002B55BB" w:rsidP="009A5441">
      <w:pPr>
        <w:spacing w:after="0" w:line="240" w:lineRule="auto"/>
        <w:jc w:val="both"/>
        <w:rPr>
          <w:rFonts w:ascii="Avenir LT Std 45 Book" w:hAnsi="Avenir LT Std 45 Book" w:cstheme="minorHAnsi"/>
          <w:sz w:val="24"/>
          <w:szCs w:val="23"/>
          <w:lang w:eastAsia="es-MX"/>
        </w:rPr>
      </w:pPr>
      <w:r w:rsidRPr="00B6484B">
        <w:rPr>
          <w:rFonts w:ascii="Avenir LT Std 45 Book" w:hAnsi="Avenir LT Std 45 Book" w:cstheme="minorHAnsi"/>
          <w:b/>
          <w:sz w:val="24"/>
          <w:szCs w:val="24"/>
          <w:lang w:eastAsia="es-MX"/>
        </w:rPr>
        <w:t>SEXTO:</w:t>
      </w:r>
      <w:r w:rsidRPr="00BE03CA">
        <w:rPr>
          <w:rFonts w:ascii="Avenir LT Std 45 Book" w:hAnsi="Avenir LT Std 45 Book" w:cstheme="minorHAnsi"/>
          <w:b/>
          <w:sz w:val="24"/>
          <w:szCs w:val="24"/>
          <w:lang w:eastAsia="es-MX"/>
        </w:rPr>
        <w:t xml:space="preserve"> </w:t>
      </w:r>
      <w:r w:rsidR="003B54AC" w:rsidRPr="003B54AC">
        <w:rPr>
          <w:rFonts w:ascii="Avenir LT Std 45 Book" w:hAnsi="Avenir LT Std 45 Book" w:cstheme="minorHAnsi"/>
          <w:sz w:val="24"/>
          <w:szCs w:val="24"/>
          <w:lang w:eastAsia="es-MX"/>
        </w:rPr>
        <w:t xml:space="preserve">En desahogo del siguiente punto del orden del día se presenta para su análisis </w:t>
      </w:r>
      <w:r w:rsidR="003B54AC" w:rsidRPr="00A94118">
        <w:rPr>
          <w:rFonts w:ascii="Avenir LT Std 45 Book" w:hAnsi="Avenir LT Std 45 Book" w:cstheme="minorHAnsi"/>
          <w:sz w:val="24"/>
          <w:szCs w:val="23"/>
          <w:lang w:eastAsia="es-MX"/>
        </w:rPr>
        <w:t xml:space="preserve">y en su caso aprobación </w:t>
      </w:r>
      <w:r w:rsidR="003B54AC">
        <w:rPr>
          <w:rFonts w:ascii="Avenir LT Std 45 Book" w:hAnsi="Avenir LT Std 45 Book" w:cstheme="minorHAnsi"/>
          <w:sz w:val="24"/>
          <w:szCs w:val="23"/>
          <w:lang w:eastAsia="es-MX"/>
        </w:rPr>
        <w:t>respecto a</w:t>
      </w:r>
      <w:r w:rsidR="003B54AC" w:rsidRPr="00A94118">
        <w:rPr>
          <w:rFonts w:ascii="Avenir LT Std 45 Book" w:hAnsi="Avenir LT Std 45 Book" w:cstheme="minorHAnsi"/>
          <w:sz w:val="24"/>
          <w:szCs w:val="23"/>
          <w:lang w:eastAsia="es-MX"/>
        </w:rPr>
        <w:t xml:space="preserve"> las solicitudes de aportación de recursos económicos para los eventos culturales que organizan los Comités de diversos barrios y c</w:t>
      </w:r>
      <w:r w:rsidR="003B54AC">
        <w:rPr>
          <w:rFonts w:ascii="Avenir LT Std 45 Book" w:hAnsi="Avenir LT Std 45 Book" w:cstheme="minorHAnsi"/>
          <w:sz w:val="24"/>
          <w:szCs w:val="23"/>
          <w:lang w:eastAsia="es-MX"/>
        </w:rPr>
        <w:t>omunidades de nuestra población, señalando que como es de todos sabido, durante el transcurso de todo el año se acercan los diferentes representantes de los comités de barrios para pedir apoyo para el desarrollo de sus festividades, mismos que solicitan una cantidad económica entre otras peticiones, señalando que el año anterior se les otorgó la cantidad de $2,500.00 (Dos Mil Quinientos Pesos 00/100 M.N) cantidad que el día de hoy se requiere sea ratificada o modificada según sea su criterio.</w:t>
      </w:r>
    </w:p>
    <w:p w14:paraId="72292C43" w14:textId="77777777" w:rsidR="009A5441" w:rsidRDefault="009A5441" w:rsidP="009A5441">
      <w:pPr>
        <w:spacing w:after="0" w:line="240" w:lineRule="auto"/>
        <w:jc w:val="both"/>
        <w:rPr>
          <w:rFonts w:ascii="Avenir LT Std 45 Book" w:hAnsi="Avenir LT Std 45 Book" w:cstheme="minorHAnsi"/>
          <w:sz w:val="24"/>
          <w:szCs w:val="24"/>
          <w:lang w:eastAsia="es-MX"/>
        </w:rPr>
      </w:pPr>
    </w:p>
    <w:p w14:paraId="3B93C528" w14:textId="0BA8C8D0" w:rsidR="003E4062" w:rsidRPr="00BE03CA" w:rsidRDefault="003E4062" w:rsidP="003E4062">
      <w:pPr>
        <w:spacing w:after="0" w:line="240" w:lineRule="auto"/>
        <w:jc w:val="both"/>
        <w:rPr>
          <w:rFonts w:ascii="Avenir LT Std 45 Book" w:hAnsi="Avenir LT Std 45 Book" w:cstheme="minorHAnsi"/>
          <w:sz w:val="24"/>
          <w:szCs w:val="24"/>
          <w:lang w:eastAsia="es-MX"/>
        </w:rPr>
      </w:pPr>
      <w:r w:rsidRPr="00BE03CA">
        <w:rPr>
          <w:rFonts w:ascii="Avenir LT Std 45 Book" w:hAnsi="Avenir LT Std 45 Book" w:cstheme="minorHAnsi"/>
          <w:sz w:val="24"/>
          <w:szCs w:val="24"/>
          <w:lang w:eastAsia="es-MX"/>
        </w:rPr>
        <w:t xml:space="preserve">Una vez agotada la exposición de motivos </w:t>
      </w:r>
      <w:r w:rsidR="003B54AC">
        <w:rPr>
          <w:rFonts w:ascii="Avenir LT Std 45 Book" w:hAnsi="Avenir LT Std 45 Book" w:cstheme="minorHAnsi"/>
          <w:sz w:val="24"/>
          <w:szCs w:val="24"/>
          <w:lang w:eastAsia="es-MX"/>
        </w:rPr>
        <w:t xml:space="preserve">se propone ratificar dicho apoyo por la cantidad antes referida, por lo tanto y acto seguido </w:t>
      </w:r>
      <w:r w:rsidRPr="00BE03CA">
        <w:rPr>
          <w:rFonts w:ascii="Avenir LT Std 45 Book" w:hAnsi="Avenir LT Std 45 Book" w:cstheme="minorHAnsi"/>
          <w:sz w:val="24"/>
          <w:szCs w:val="24"/>
          <w:lang w:eastAsia="es-MX"/>
        </w:rPr>
        <w:t>se somete el presente punto de acuerdo para votación, mismo que resulta aprobado por unanimidad.</w:t>
      </w:r>
    </w:p>
    <w:p w14:paraId="5E0BA2FF" w14:textId="77777777" w:rsidR="006C6E23" w:rsidRDefault="006C6E23" w:rsidP="003E4062">
      <w:pPr>
        <w:spacing w:after="0" w:line="240" w:lineRule="auto"/>
        <w:jc w:val="both"/>
        <w:rPr>
          <w:rFonts w:ascii="Avenir LT Std 45 Book" w:hAnsi="Avenir LT Std 45 Book" w:cstheme="minorHAnsi"/>
          <w:sz w:val="24"/>
          <w:szCs w:val="24"/>
          <w:lang w:eastAsia="es-MX"/>
        </w:rPr>
      </w:pPr>
    </w:p>
    <w:p w14:paraId="7F79049F" w14:textId="77777777" w:rsidR="006C6E23" w:rsidRDefault="006C6E23" w:rsidP="003E4062">
      <w:pPr>
        <w:spacing w:after="0" w:line="240" w:lineRule="auto"/>
        <w:jc w:val="both"/>
        <w:rPr>
          <w:rFonts w:ascii="Avenir LT Std 45 Book" w:hAnsi="Avenir LT Std 45 Book" w:cstheme="minorHAnsi"/>
          <w:sz w:val="24"/>
          <w:szCs w:val="24"/>
          <w:lang w:eastAsia="es-MX"/>
        </w:rPr>
      </w:pPr>
    </w:p>
    <w:p w14:paraId="7B00CE99" w14:textId="77777777" w:rsidR="00220544" w:rsidRPr="00B24095" w:rsidRDefault="00220544" w:rsidP="00220544">
      <w:pPr>
        <w:spacing w:after="0"/>
        <w:jc w:val="both"/>
        <w:rPr>
          <w:rFonts w:ascii="Avenir LT Std 45 Book" w:hAnsi="Avenir LT Std 45 Book" w:cstheme="minorHAnsi"/>
          <w:sz w:val="24"/>
          <w:szCs w:val="23"/>
          <w:lang w:eastAsia="es-MX"/>
        </w:rPr>
      </w:pPr>
      <w:r w:rsidRPr="00B24095">
        <w:rPr>
          <w:rFonts w:ascii="Avenir LT Std 45 Book" w:hAnsi="Avenir LT Std 45 Book"/>
          <w:b/>
          <w:bCs/>
          <w:sz w:val="24"/>
          <w:szCs w:val="24"/>
        </w:rPr>
        <w:t>SÉPTIMO. –</w:t>
      </w:r>
      <w:r w:rsidRPr="00B24095">
        <w:rPr>
          <w:rFonts w:ascii="Avenir LT Std 45 Book" w:hAnsi="Avenir LT Std 45 Book"/>
          <w:sz w:val="24"/>
          <w:szCs w:val="24"/>
        </w:rPr>
        <w:t xml:space="preserve"> Continuando con el orden del día se presenta para su </w:t>
      </w:r>
      <w:r w:rsidRPr="00B24095">
        <w:rPr>
          <w:rFonts w:ascii="Avenir LT Std 45 Book" w:hAnsi="Avenir LT Std 45 Book" w:cstheme="minorHAnsi"/>
          <w:sz w:val="24"/>
          <w:szCs w:val="23"/>
          <w:lang w:eastAsia="es-MX"/>
        </w:rPr>
        <w:t>análisis y en su caso aprobación respecto al pago erogado por concepto del servicio de limpieza y manejo de desechos, con el proveedor SIMAR Sur Sureste durante el periodo comprendido de octubre a diciembre del 2018, señalando que dicho concepto y su respectivo pagó mismo que ya se efectuó únicamente se requiere de la aprobación del pleno para cumplir con la comprobación en tiempo</w:t>
      </w:r>
      <w:r>
        <w:rPr>
          <w:rFonts w:ascii="Avenir LT Std 45 Book" w:hAnsi="Avenir LT Std 45 Book" w:cstheme="minorHAnsi"/>
          <w:sz w:val="24"/>
          <w:szCs w:val="23"/>
          <w:lang w:eastAsia="es-MX"/>
        </w:rPr>
        <w:t xml:space="preserve"> y forma respecto a la cuenta pú</w:t>
      </w:r>
      <w:r w:rsidRPr="00B24095">
        <w:rPr>
          <w:rFonts w:ascii="Avenir LT Std 45 Book" w:hAnsi="Avenir LT Std 45 Book" w:cstheme="minorHAnsi"/>
          <w:sz w:val="24"/>
          <w:szCs w:val="23"/>
          <w:lang w:eastAsia="es-MX"/>
        </w:rPr>
        <w:t>blica 2018.</w:t>
      </w:r>
    </w:p>
    <w:p w14:paraId="6902C2F5" w14:textId="77777777" w:rsidR="00220544" w:rsidRPr="00B24095" w:rsidRDefault="00220544" w:rsidP="00220544">
      <w:pPr>
        <w:spacing w:after="0"/>
        <w:jc w:val="both"/>
        <w:rPr>
          <w:rFonts w:ascii="Avenir LT Std 45 Book" w:hAnsi="Avenir LT Std 45 Book" w:cstheme="minorHAnsi"/>
          <w:sz w:val="24"/>
          <w:szCs w:val="24"/>
          <w:lang w:eastAsia="es-MX"/>
        </w:rPr>
      </w:pPr>
    </w:p>
    <w:p w14:paraId="167C1DE5" w14:textId="6492A641" w:rsidR="00220544" w:rsidRDefault="00220544" w:rsidP="002205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3293A44C" w14:textId="77777777" w:rsidR="00220544" w:rsidRDefault="00220544" w:rsidP="00220544">
      <w:pPr>
        <w:spacing w:after="0"/>
        <w:jc w:val="both"/>
        <w:rPr>
          <w:rFonts w:ascii="Avenir LT Std 45 Book" w:hAnsi="Avenir LT Std 45 Book" w:cstheme="minorHAnsi"/>
          <w:sz w:val="24"/>
          <w:szCs w:val="23"/>
          <w:lang w:eastAsia="es-MX"/>
        </w:rPr>
      </w:pPr>
      <w:r w:rsidRPr="00B84FE4">
        <w:rPr>
          <w:rFonts w:ascii="Avenir LT Std 45 Book" w:hAnsi="Avenir LT Std 45 Book" w:cstheme="minorHAnsi"/>
          <w:b/>
          <w:sz w:val="24"/>
          <w:szCs w:val="24"/>
          <w:lang w:eastAsia="es-MX"/>
        </w:rPr>
        <w:t>OCTAVO. –</w:t>
      </w:r>
      <w:r w:rsidRPr="00B84FE4">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 xml:space="preserve">En desahogo del siguiente punto del orden del día se presenta para su </w:t>
      </w:r>
      <w:r>
        <w:rPr>
          <w:rFonts w:ascii="Avenir LT Std 45 Book" w:hAnsi="Avenir LT Std 45 Book" w:cstheme="minorHAnsi"/>
          <w:sz w:val="24"/>
          <w:szCs w:val="23"/>
          <w:lang w:eastAsia="es-MX"/>
        </w:rPr>
        <w:t>a</w:t>
      </w:r>
      <w:r w:rsidRPr="00B84FE4">
        <w:rPr>
          <w:rFonts w:ascii="Avenir LT Std 45 Book" w:hAnsi="Avenir LT Std 45 Book" w:cstheme="minorHAnsi"/>
          <w:sz w:val="24"/>
          <w:szCs w:val="23"/>
          <w:lang w:eastAsia="es-MX"/>
        </w:rPr>
        <w:t xml:space="preserve">nálisis y en su caso aprobación respecto al pago erogado por concepto de compra de dos desbrozadoras marca </w:t>
      </w:r>
      <w:proofErr w:type="spellStart"/>
      <w:r w:rsidRPr="00B84FE4">
        <w:rPr>
          <w:rFonts w:ascii="Avenir LT Std 45 Book" w:hAnsi="Avenir LT Std 45 Book" w:cstheme="minorHAnsi"/>
          <w:sz w:val="24"/>
          <w:szCs w:val="23"/>
          <w:lang w:eastAsia="es-MX"/>
        </w:rPr>
        <w:t>Husqvarna</w:t>
      </w:r>
      <w:proofErr w:type="spellEnd"/>
      <w:r w:rsidRPr="00B84FE4">
        <w:rPr>
          <w:rFonts w:ascii="Avenir LT Std 45 Book" w:hAnsi="Avenir LT Std 45 Book" w:cstheme="minorHAnsi"/>
          <w:sz w:val="24"/>
          <w:szCs w:val="23"/>
          <w:lang w:eastAsia="es-MX"/>
        </w:rPr>
        <w:t xml:space="preserve"> 525hf35 y un corta cestos marca </w:t>
      </w:r>
      <w:proofErr w:type="spellStart"/>
      <w:r w:rsidRPr="00B84FE4">
        <w:rPr>
          <w:rFonts w:ascii="Avenir LT Std 45 Book" w:hAnsi="Avenir LT Std 45 Book" w:cstheme="minorHAnsi"/>
          <w:sz w:val="24"/>
          <w:szCs w:val="23"/>
          <w:lang w:eastAsia="es-MX"/>
        </w:rPr>
        <w:t>emak</w:t>
      </w:r>
      <w:proofErr w:type="spellEnd"/>
      <w:r w:rsidRPr="00B84FE4">
        <w:rPr>
          <w:rFonts w:ascii="Avenir LT Std 45 Book" w:hAnsi="Avenir LT Std 45 Book" w:cstheme="minorHAnsi"/>
          <w:sz w:val="24"/>
          <w:szCs w:val="23"/>
          <w:lang w:eastAsia="es-MX"/>
        </w:rPr>
        <w:t xml:space="preserve"> </w:t>
      </w:r>
      <w:proofErr w:type="spellStart"/>
      <w:r w:rsidRPr="00B84FE4">
        <w:rPr>
          <w:rFonts w:ascii="Avenir LT Std 45 Book" w:hAnsi="Avenir LT Std 45 Book" w:cstheme="minorHAnsi"/>
          <w:sz w:val="24"/>
          <w:szCs w:val="23"/>
          <w:lang w:eastAsia="es-MX"/>
        </w:rPr>
        <w:t>brushcuuter</w:t>
      </w:r>
      <w:proofErr w:type="spellEnd"/>
      <w:r w:rsidRPr="00B84FE4">
        <w:rPr>
          <w:rFonts w:ascii="Avenir LT Std 45 Book" w:hAnsi="Avenir LT Std 45 Book" w:cstheme="minorHAnsi"/>
          <w:sz w:val="24"/>
          <w:szCs w:val="23"/>
          <w:lang w:eastAsia="es-MX"/>
        </w:rPr>
        <w:t xml:space="preserve"> 170080041 para el Departamento de Parques y Jardines, con el proveedor Armando Silvestre Cervantes Castillo, durante el periodo comprendido </w:t>
      </w:r>
      <w:r>
        <w:rPr>
          <w:rFonts w:ascii="Avenir LT Std 45 Book" w:hAnsi="Avenir LT Std 45 Book" w:cstheme="minorHAnsi"/>
          <w:sz w:val="24"/>
          <w:szCs w:val="23"/>
          <w:lang w:eastAsia="es-MX"/>
        </w:rPr>
        <w:t xml:space="preserve">de octubre a diciembre del 2018, </w:t>
      </w:r>
      <w:r w:rsidRPr="00B24095">
        <w:rPr>
          <w:rFonts w:ascii="Avenir LT Std 45 Book" w:hAnsi="Avenir LT Std 45 Book" w:cstheme="minorHAnsi"/>
          <w:sz w:val="24"/>
          <w:szCs w:val="23"/>
          <w:lang w:eastAsia="es-MX"/>
        </w:rPr>
        <w:t>señalando que dicho concepto y su respectivo pagó mismo que ya se efectuó únicamente se requiere de la aprobación del pleno para cumplir con la comprobación en tiempo y forma respecto a la cuenta pública 2018.</w:t>
      </w:r>
    </w:p>
    <w:p w14:paraId="6512C3BC" w14:textId="77777777" w:rsidR="00220544" w:rsidRPr="00B84FE4" w:rsidRDefault="00220544" w:rsidP="00220544">
      <w:pPr>
        <w:spacing w:after="0"/>
        <w:jc w:val="both"/>
        <w:rPr>
          <w:rFonts w:ascii="Avenir LT Std 45 Book" w:hAnsi="Avenir LT Std 45 Book" w:cstheme="minorHAnsi"/>
          <w:sz w:val="24"/>
          <w:szCs w:val="23"/>
          <w:lang w:eastAsia="es-MX"/>
        </w:rPr>
      </w:pPr>
    </w:p>
    <w:p w14:paraId="1BEBF21E" w14:textId="77777777" w:rsidR="00220544" w:rsidRDefault="00220544" w:rsidP="002205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0FA87C98" w14:textId="77777777" w:rsidR="00220544" w:rsidRDefault="00220544" w:rsidP="00220544">
      <w:pPr>
        <w:spacing w:after="0"/>
        <w:jc w:val="both"/>
        <w:rPr>
          <w:rFonts w:ascii="Avenir LT Std 45 Book" w:hAnsi="Avenir LT Std 45 Book" w:cstheme="minorHAnsi"/>
          <w:b/>
          <w:sz w:val="24"/>
          <w:szCs w:val="24"/>
          <w:lang w:eastAsia="es-MX"/>
        </w:rPr>
      </w:pPr>
    </w:p>
    <w:p w14:paraId="4DC09036" w14:textId="77777777" w:rsidR="00220544" w:rsidRDefault="00220544" w:rsidP="00220544">
      <w:pPr>
        <w:spacing w:after="0"/>
        <w:jc w:val="both"/>
        <w:rPr>
          <w:rFonts w:ascii="Avenir LT Std 45 Book" w:hAnsi="Avenir LT Std 45 Book" w:cstheme="minorHAnsi"/>
          <w:sz w:val="24"/>
          <w:szCs w:val="23"/>
          <w:lang w:eastAsia="es-MX"/>
        </w:rPr>
      </w:pPr>
      <w:r w:rsidRPr="00B84FE4">
        <w:rPr>
          <w:rFonts w:ascii="Avenir LT Std 45 Book" w:hAnsi="Avenir LT Std 45 Book" w:cstheme="minorHAnsi"/>
          <w:b/>
          <w:sz w:val="24"/>
          <w:szCs w:val="24"/>
          <w:lang w:eastAsia="es-MX"/>
        </w:rPr>
        <w:t>NOVENO. -</w:t>
      </w:r>
      <w:r w:rsidRPr="00B84FE4">
        <w:rPr>
          <w:rFonts w:ascii="Avenir LT Std 45 Book" w:hAnsi="Avenir LT Std 45 Book" w:cstheme="minorHAnsi"/>
          <w:sz w:val="24"/>
          <w:szCs w:val="24"/>
          <w:lang w:eastAsia="es-MX"/>
        </w:rPr>
        <w:t xml:space="preserve"> </w:t>
      </w:r>
      <w:r w:rsidRPr="00B84FE4">
        <w:rPr>
          <w:rFonts w:ascii="Avenir LT Std 45 Book" w:hAnsi="Avenir LT Std 45 Book" w:cstheme="minorHAnsi"/>
          <w:sz w:val="24"/>
          <w:szCs w:val="23"/>
          <w:lang w:eastAsia="es-MX"/>
        </w:rPr>
        <w:t xml:space="preserve">Análisis y en su caso aprobación respecto al pago erogado por concepto de renta de equipo de fotocopiado para los diversos departamentos del H. Ayuntamiento de Tecalitlán, Jalisco con el proveedor Lourdes Celina Calvario Guzmán, durante el periodo comprendido </w:t>
      </w:r>
      <w:r>
        <w:rPr>
          <w:rFonts w:ascii="Avenir LT Std 45 Book" w:hAnsi="Avenir LT Std 45 Book" w:cstheme="minorHAnsi"/>
          <w:sz w:val="24"/>
          <w:szCs w:val="23"/>
          <w:lang w:eastAsia="es-MX"/>
        </w:rPr>
        <w:t xml:space="preserve">de octubre a diciembre del 2018 </w:t>
      </w:r>
      <w:r w:rsidRPr="00B24095">
        <w:rPr>
          <w:rFonts w:ascii="Avenir LT Std 45 Book" w:hAnsi="Avenir LT Std 45 Book" w:cstheme="minorHAnsi"/>
          <w:sz w:val="24"/>
          <w:szCs w:val="23"/>
          <w:lang w:eastAsia="es-MX"/>
        </w:rPr>
        <w:t>señalando que dicho concepto y su respectivo pagó mismo que ya se efectuó únicamente se requiere de la aprobación del pleno para cumplir con la comprobación en tiempo y forma respecto a la cuenta pública 2018.</w:t>
      </w:r>
    </w:p>
    <w:p w14:paraId="6F693BE9" w14:textId="77777777" w:rsidR="00220544" w:rsidRPr="00B84FE4" w:rsidRDefault="00220544" w:rsidP="00220544">
      <w:pPr>
        <w:spacing w:after="0"/>
        <w:jc w:val="both"/>
        <w:rPr>
          <w:rFonts w:ascii="Avenir LT Std 45 Book" w:hAnsi="Avenir LT Std 45 Book" w:cstheme="minorHAnsi"/>
          <w:sz w:val="24"/>
          <w:szCs w:val="23"/>
          <w:lang w:eastAsia="es-MX"/>
        </w:rPr>
      </w:pPr>
    </w:p>
    <w:p w14:paraId="39BEBBE2" w14:textId="26213FA0" w:rsidR="00220544" w:rsidRPr="00B24095" w:rsidRDefault="00220544" w:rsidP="002205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lastRenderedPageBreak/>
        <w:t>Una vez agotada la exposición de motivos y al no haber  más intervenciones por parte de los ediles, se somete el presente punto de acuerdo para votación, mismo que resulta aprobado por unanimidad.</w:t>
      </w:r>
    </w:p>
    <w:p w14:paraId="653A90E9" w14:textId="77777777" w:rsidR="00220544" w:rsidRDefault="00220544" w:rsidP="00220544">
      <w:pPr>
        <w:spacing w:after="0"/>
        <w:jc w:val="both"/>
        <w:rPr>
          <w:rFonts w:ascii="Avenir LT Std 45 Book" w:hAnsi="Avenir LT Std 45 Book" w:cstheme="minorHAnsi"/>
          <w:sz w:val="24"/>
          <w:szCs w:val="23"/>
          <w:lang w:eastAsia="es-MX"/>
        </w:rPr>
      </w:pPr>
      <w:r w:rsidRPr="00E31F0F">
        <w:rPr>
          <w:rFonts w:ascii="Avenir LT Std 45 Book" w:hAnsi="Avenir LT Std 45 Book" w:cstheme="minorHAnsi"/>
          <w:b/>
          <w:sz w:val="24"/>
          <w:szCs w:val="24"/>
          <w:lang w:eastAsia="es-MX"/>
        </w:rPr>
        <w:t>DÉCIMO. -</w:t>
      </w:r>
      <w:r w:rsidRPr="00E31F0F">
        <w:rPr>
          <w:rFonts w:ascii="Avenir LT Std 45 Book" w:hAnsi="Avenir LT Std 45 Book" w:cstheme="minorHAnsi"/>
          <w:sz w:val="24"/>
          <w:szCs w:val="24"/>
          <w:lang w:eastAsia="es-MX"/>
        </w:rPr>
        <w:t xml:space="preserve"> </w:t>
      </w:r>
      <w:r w:rsidRPr="00B24095">
        <w:rPr>
          <w:rFonts w:ascii="Avenir LT Std 45 Book" w:hAnsi="Avenir LT Std 45 Book"/>
          <w:sz w:val="24"/>
          <w:szCs w:val="24"/>
        </w:rPr>
        <w:t xml:space="preserve">Continuando con el orden del día se presenta para su </w:t>
      </w:r>
      <w:r w:rsidRPr="00B24095">
        <w:rPr>
          <w:rFonts w:ascii="Avenir LT Std 45 Book" w:hAnsi="Avenir LT Std 45 Book" w:cstheme="minorHAnsi"/>
          <w:sz w:val="24"/>
          <w:szCs w:val="23"/>
          <w:lang w:eastAsia="es-MX"/>
        </w:rPr>
        <w:t>análisis</w:t>
      </w:r>
      <w:r w:rsidRPr="00E31F0F">
        <w:rPr>
          <w:rFonts w:ascii="Avenir LT Std 45 Book" w:hAnsi="Avenir LT Std 45 Book" w:cstheme="minorHAnsi"/>
          <w:sz w:val="24"/>
          <w:szCs w:val="23"/>
          <w:lang w:eastAsia="es-MX"/>
        </w:rPr>
        <w:t xml:space="preserve"> y en su caso aprobación respecto al pago erogado por concepto de renta de equipo de fotocopiado para los diversos departamentos del H. Ayuntamiento de Tecalitlán, Jalisco con el proveedor </w:t>
      </w:r>
      <w:proofErr w:type="spellStart"/>
      <w:r w:rsidRPr="00E31F0F">
        <w:rPr>
          <w:rFonts w:ascii="Avenir LT Std 45 Book" w:hAnsi="Avenir LT Std 45 Book" w:cstheme="minorHAnsi"/>
          <w:sz w:val="24"/>
          <w:szCs w:val="23"/>
          <w:lang w:eastAsia="es-MX"/>
        </w:rPr>
        <w:t>Merviza</w:t>
      </w:r>
      <w:proofErr w:type="spellEnd"/>
      <w:r w:rsidRPr="00E31F0F">
        <w:rPr>
          <w:rFonts w:ascii="Avenir LT Std 45 Book" w:hAnsi="Avenir LT Std 45 Book" w:cstheme="minorHAnsi"/>
          <w:sz w:val="24"/>
          <w:szCs w:val="23"/>
          <w:lang w:eastAsia="es-MX"/>
        </w:rPr>
        <w:t xml:space="preserve"> Comercializadora S de R.L de C.V, durante el periodo comprendido </w:t>
      </w:r>
      <w:r>
        <w:rPr>
          <w:rFonts w:ascii="Avenir LT Std 45 Book" w:hAnsi="Avenir LT Std 45 Book" w:cstheme="minorHAnsi"/>
          <w:sz w:val="24"/>
          <w:szCs w:val="23"/>
          <w:lang w:eastAsia="es-MX"/>
        </w:rPr>
        <w:t>de octubre a diciembre del 2018, señalando que durante dicho periodo se contaba con el servicio antes citado a cargo de 2 proveedores, siendo este el segundo de ellos, por lo tanto y de igual manera se requiere de la aprobación del pleno para validar la documentación existente en el Departamento de Tesorería, respecto a la cuenta pública 2018 durante el periodo antes referido.</w:t>
      </w:r>
    </w:p>
    <w:p w14:paraId="12D6233F" w14:textId="77777777" w:rsidR="00220544" w:rsidRDefault="00220544" w:rsidP="00220544">
      <w:pPr>
        <w:spacing w:after="0"/>
        <w:jc w:val="both"/>
        <w:rPr>
          <w:rFonts w:ascii="Avenir LT Std 45 Book" w:hAnsi="Avenir LT Std 45 Book" w:cstheme="minorHAnsi"/>
          <w:sz w:val="24"/>
          <w:szCs w:val="23"/>
          <w:lang w:eastAsia="es-MX"/>
        </w:rPr>
      </w:pPr>
    </w:p>
    <w:p w14:paraId="3C12F13E" w14:textId="77777777" w:rsidR="00220544" w:rsidRDefault="00220544" w:rsidP="002205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1EC3A6C9" w14:textId="77777777" w:rsidR="00220544" w:rsidRDefault="00220544" w:rsidP="00220544">
      <w:pPr>
        <w:jc w:val="both"/>
        <w:rPr>
          <w:rFonts w:ascii="Avenir LT Std 45 Book" w:hAnsi="Avenir LT Std 45 Book" w:cstheme="minorHAnsi"/>
          <w:sz w:val="24"/>
          <w:szCs w:val="24"/>
          <w:lang w:eastAsia="es-MX"/>
        </w:rPr>
      </w:pPr>
    </w:p>
    <w:p w14:paraId="4A8F1C95" w14:textId="0FA9C288" w:rsidR="00220544" w:rsidRDefault="00220544" w:rsidP="00220544">
      <w:pPr>
        <w:spacing w:after="0"/>
        <w:jc w:val="both"/>
        <w:rPr>
          <w:rFonts w:ascii="Avenir LT Std 45 Book" w:hAnsi="Avenir LT Std 45 Book" w:cstheme="minorHAnsi"/>
          <w:sz w:val="24"/>
          <w:szCs w:val="23"/>
          <w:lang w:eastAsia="es-MX"/>
        </w:rPr>
      </w:pPr>
      <w:r w:rsidRPr="00BE1C05">
        <w:rPr>
          <w:rFonts w:ascii="Avenir LT Std 45 Book" w:hAnsi="Avenir LT Std 45 Book" w:cstheme="minorHAnsi"/>
          <w:b/>
          <w:sz w:val="24"/>
          <w:szCs w:val="24"/>
          <w:lang w:eastAsia="es-MX"/>
        </w:rPr>
        <w:t>DÉCIMO PRIMERO. -</w:t>
      </w:r>
      <w:r w:rsidRPr="00BE1C05">
        <w:rPr>
          <w:rFonts w:ascii="Avenir LT Std 45 Book" w:hAnsi="Avenir LT Std 45 Book" w:cstheme="minorHAnsi"/>
          <w:sz w:val="24"/>
          <w:szCs w:val="24"/>
          <w:lang w:eastAsia="es-MX"/>
        </w:rPr>
        <w:t xml:space="preserve"> En desahogo del siguiente punto del orden del día se presenta para su </w:t>
      </w:r>
      <w:r w:rsidRPr="00BE1C05">
        <w:rPr>
          <w:rFonts w:ascii="Avenir LT Std 45 Book" w:hAnsi="Avenir LT Std 45 Book" w:cstheme="minorHAnsi"/>
          <w:sz w:val="24"/>
          <w:szCs w:val="23"/>
          <w:lang w:eastAsia="es-MX"/>
        </w:rPr>
        <w:t xml:space="preserve">análisis y en su caso aprobación respecto al pago erogado por concepto del servicio de viajes de traslados de los estudiantes a las diversas instancias educativas de nivel superior en la ciudad de Zapotlán el Grande, con el proveedor Elizardo Cárdenas Cisneros, durante el periodo comprendido </w:t>
      </w:r>
      <w:r>
        <w:rPr>
          <w:rFonts w:ascii="Avenir LT Std 45 Book" w:hAnsi="Avenir LT Std 45 Book" w:cstheme="minorHAnsi"/>
          <w:sz w:val="24"/>
          <w:szCs w:val="23"/>
          <w:lang w:eastAsia="es-MX"/>
        </w:rPr>
        <w:t xml:space="preserve">de octubre a diciembre del 2018, </w:t>
      </w:r>
      <w:r w:rsidRPr="00B24095">
        <w:rPr>
          <w:rFonts w:ascii="Avenir LT Std 45 Book" w:hAnsi="Avenir LT Std 45 Book" w:cstheme="minorHAnsi"/>
          <w:sz w:val="24"/>
          <w:szCs w:val="23"/>
          <w:lang w:eastAsia="es-MX"/>
        </w:rPr>
        <w:t>señalando que dicho concepto y su respectivo pagó mismo que ya se efectuó únicamente se requiere de la aprobación del pleno para cumplir con la comprobación en tiempo y forma respecto a la cuenta pública 2018.</w:t>
      </w:r>
    </w:p>
    <w:p w14:paraId="7E98A0DC" w14:textId="77777777" w:rsidR="00696EBD" w:rsidRPr="00B84FE4" w:rsidRDefault="00696EBD" w:rsidP="00220544">
      <w:pPr>
        <w:spacing w:after="0"/>
        <w:jc w:val="both"/>
        <w:rPr>
          <w:rFonts w:ascii="Avenir LT Std 45 Book" w:hAnsi="Avenir LT Std 45 Book" w:cstheme="minorHAnsi"/>
          <w:sz w:val="24"/>
          <w:szCs w:val="23"/>
          <w:lang w:eastAsia="es-MX"/>
        </w:rPr>
      </w:pPr>
    </w:p>
    <w:p w14:paraId="68301F2C" w14:textId="2E5FA3F2" w:rsidR="00220544" w:rsidRDefault="00220544" w:rsidP="002205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1928DB57" w14:textId="77777777" w:rsidR="00220544" w:rsidRDefault="00220544" w:rsidP="00220544">
      <w:pPr>
        <w:spacing w:after="0"/>
        <w:jc w:val="both"/>
        <w:rPr>
          <w:rFonts w:ascii="Avenir LT Std 45 Book" w:hAnsi="Avenir LT Std 45 Book" w:cstheme="minorHAnsi"/>
          <w:sz w:val="24"/>
          <w:szCs w:val="23"/>
          <w:lang w:eastAsia="es-MX"/>
        </w:rPr>
      </w:pPr>
      <w:r w:rsidRPr="005B5E81">
        <w:rPr>
          <w:rFonts w:ascii="Avenir LT Std 45 Book" w:hAnsi="Avenir LT Std 45 Book" w:cstheme="minorHAnsi"/>
          <w:b/>
          <w:sz w:val="24"/>
          <w:szCs w:val="24"/>
          <w:lang w:eastAsia="es-MX"/>
        </w:rPr>
        <w:t>DÉCIMO SEGUNDO. -</w:t>
      </w:r>
      <w:r w:rsidRPr="003B3AE0">
        <w:rPr>
          <w:rFonts w:ascii="Avenir LT Std 45 Book" w:hAnsi="Avenir LT Std 45 Book" w:cstheme="minorHAnsi"/>
          <w:sz w:val="24"/>
          <w:szCs w:val="24"/>
          <w:lang w:eastAsia="es-MX"/>
        </w:rPr>
        <w:t xml:space="preserve"> </w:t>
      </w:r>
      <w:r w:rsidRPr="003B3AE0">
        <w:rPr>
          <w:rFonts w:ascii="Avenir LT Std 45 Book" w:hAnsi="Avenir LT Std 45 Book" w:cstheme="minorHAnsi"/>
          <w:sz w:val="24"/>
          <w:szCs w:val="23"/>
          <w:lang w:eastAsia="es-MX"/>
        </w:rPr>
        <w:t>Análisis y en su caso aprobación respecto al pago erogado por concepto de donativo a la Casa de Descanso María Teresa de la Mora Ochoa por la cantidad de $15,000.00 (Quince Mil Pesos 00/100 M.N) mensuales durante el periodo comprendido ent</w:t>
      </w:r>
      <w:r>
        <w:rPr>
          <w:rFonts w:ascii="Avenir LT Std 45 Book" w:hAnsi="Avenir LT Std 45 Book" w:cstheme="minorHAnsi"/>
          <w:sz w:val="24"/>
          <w:szCs w:val="23"/>
          <w:lang w:eastAsia="es-MX"/>
        </w:rPr>
        <w:t xml:space="preserve">re octubre a diciembre del 2018, </w:t>
      </w:r>
      <w:r w:rsidRPr="00B24095">
        <w:rPr>
          <w:rFonts w:ascii="Avenir LT Std 45 Book" w:hAnsi="Avenir LT Std 45 Book" w:cstheme="minorHAnsi"/>
          <w:sz w:val="24"/>
          <w:szCs w:val="23"/>
          <w:lang w:eastAsia="es-MX"/>
        </w:rPr>
        <w:t>señalando que dicho concepto y su respectivo pagó mismo que ya se efectuó únicamente se requiere de la aprobación del pleno para cumplir con la comprobación en tiempo y forma respecto a la cuenta pública 2018.</w:t>
      </w:r>
    </w:p>
    <w:p w14:paraId="4F7351DA" w14:textId="77777777" w:rsidR="00220544" w:rsidRPr="00B84FE4" w:rsidRDefault="00220544" w:rsidP="00220544">
      <w:pPr>
        <w:spacing w:after="0"/>
        <w:jc w:val="both"/>
        <w:rPr>
          <w:rFonts w:ascii="Avenir LT Std 45 Book" w:hAnsi="Avenir LT Std 45 Book" w:cstheme="minorHAnsi"/>
          <w:sz w:val="24"/>
          <w:szCs w:val="23"/>
          <w:lang w:eastAsia="es-MX"/>
        </w:rPr>
      </w:pPr>
    </w:p>
    <w:p w14:paraId="1617E958" w14:textId="77777777" w:rsidR="00220544" w:rsidRDefault="00220544" w:rsidP="002205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05A68E9B" w14:textId="7A15FDBA" w:rsidR="00F160F8" w:rsidRDefault="006F48C4" w:rsidP="00F160F8">
      <w:pPr>
        <w:spacing w:after="0" w:line="240" w:lineRule="auto"/>
        <w:jc w:val="both"/>
        <w:rPr>
          <w:rFonts w:ascii="Avenir LT Std 45 Book" w:hAnsi="Avenir LT Std 45 Book" w:cstheme="minorHAnsi"/>
          <w:sz w:val="24"/>
          <w:szCs w:val="23"/>
          <w:lang w:eastAsia="es-MX"/>
        </w:rPr>
      </w:pPr>
      <w:r w:rsidRPr="00E31F0F">
        <w:rPr>
          <w:rFonts w:ascii="Avenir LT Std 45 Book" w:hAnsi="Avenir LT Std 45 Book" w:cstheme="minorHAnsi"/>
          <w:b/>
          <w:sz w:val="24"/>
          <w:szCs w:val="24"/>
          <w:lang w:eastAsia="es-MX"/>
        </w:rPr>
        <w:t>DÉCIMO</w:t>
      </w:r>
      <w:r>
        <w:rPr>
          <w:rFonts w:ascii="Avenir LT Std 45 Book" w:hAnsi="Avenir LT Std 45 Book" w:cstheme="minorHAnsi"/>
          <w:b/>
          <w:sz w:val="24"/>
          <w:szCs w:val="24"/>
          <w:lang w:eastAsia="es-MX"/>
        </w:rPr>
        <w:t xml:space="preserve"> </w:t>
      </w:r>
      <w:r w:rsidR="00F160F8">
        <w:rPr>
          <w:rFonts w:ascii="Avenir LT Std 45 Book" w:hAnsi="Avenir LT Std 45 Book" w:cstheme="minorHAnsi"/>
          <w:b/>
          <w:sz w:val="24"/>
          <w:szCs w:val="24"/>
          <w:lang w:eastAsia="es-MX"/>
        </w:rPr>
        <w:t xml:space="preserve">TERCERO. </w:t>
      </w:r>
      <w:r w:rsidRPr="00E31F0F">
        <w:rPr>
          <w:rFonts w:ascii="Avenir LT Std 45 Book" w:hAnsi="Avenir LT Std 45 Book" w:cstheme="minorHAnsi"/>
          <w:b/>
          <w:sz w:val="24"/>
          <w:szCs w:val="24"/>
          <w:lang w:eastAsia="es-MX"/>
        </w:rPr>
        <w:t>-</w:t>
      </w:r>
      <w:r w:rsidRPr="00E31F0F">
        <w:rPr>
          <w:rFonts w:ascii="Avenir LT Std 45 Book" w:hAnsi="Avenir LT Std 45 Book" w:cstheme="minorHAnsi"/>
          <w:sz w:val="24"/>
          <w:szCs w:val="24"/>
          <w:lang w:eastAsia="es-MX"/>
        </w:rPr>
        <w:t xml:space="preserve"> </w:t>
      </w:r>
      <w:r w:rsidRPr="00B24095">
        <w:rPr>
          <w:rFonts w:ascii="Avenir LT Std 45 Book" w:hAnsi="Avenir LT Std 45 Book"/>
          <w:sz w:val="24"/>
          <w:szCs w:val="24"/>
        </w:rPr>
        <w:t xml:space="preserve">Continuando con el orden del día se presenta para su </w:t>
      </w:r>
      <w:r w:rsidRPr="00B24095">
        <w:rPr>
          <w:rFonts w:ascii="Avenir LT Std 45 Book" w:hAnsi="Avenir LT Std 45 Book" w:cstheme="minorHAnsi"/>
          <w:sz w:val="24"/>
          <w:szCs w:val="23"/>
          <w:lang w:eastAsia="es-MX"/>
        </w:rPr>
        <w:t>análisis</w:t>
      </w:r>
      <w:r w:rsidR="00F160F8">
        <w:rPr>
          <w:rFonts w:ascii="Avenir LT Std 45 Book" w:hAnsi="Avenir LT Std 45 Book" w:cstheme="minorHAnsi"/>
          <w:sz w:val="24"/>
          <w:szCs w:val="23"/>
          <w:lang w:eastAsia="es-MX"/>
        </w:rPr>
        <w:t xml:space="preserve"> </w:t>
      </w:r>
      <w:r w:rsidR="00F160F8" w:rsidRPr="00217498">
        <w:rPr>
          <w:rFonts w:ascii="Avenir LT Std 45 Book" w:hAnsi="Avenir LT Std 45 Book" w:cstheme="minorHAnsi"/>
          <w:sz w:val="24"/>
          <w:szCs w:val="23"/>
          <w:lang w:eastAsia="es-MX"/>
        </w:rPr>
        <w:t>y en</w:t>
      </w:r>
      <w:r w:rsidR="00F160F8">
        <w:rPr>
          <w:rFonts w:ascii="Avenir LT Std 45 Book" w:hAnsi="Avenir LT Std 45 Book" w:cstheme="minorHAnsi"/>
          <w:sz w:val="24"/>
          <w:szCs w:val="23"/>
          <w:lang w:eastAsia="es-MX"/>
        </w:rPr>
        <w:t xml:space="preserve"> su caso autorización del pleno la solicitud </w:t>
      </w:r>
      <w:r w:rsidR="00F160F8" w:rsidRPr="00217498">
        <w:rPr>
          <w:rFonts w:ascii="Avenir LT Std 45 Book" w:hAnsi="Avenir LT Std 45 Book" w:cstheme="minorHAnsi"/>
          <w:sz w:val="24"/>
          <w:szCs w:val="23"/>
          <w:lang w:eastAsia="es-MX"/>
        </w:rPr>
        <w:t>para la construcción y operación de 2 tiendas de conveniencia OXXO, así como el respectivo, cambio de uso de suelo a Comercial dond</w:t>
      </w:r>
      <w:r w:rsidR="00F160F8">
        <w:rPr>
          <w:rFonts w:ascii="Avenir LT Std 45 Book" w:hAnsi="Avenir LT Std 45 Book" w:cstheme="minorHAnsi"/>
          <w:sz w:val="24"/>
          <w:szCs w:val="23"/>
          <w:lang w:eastAsia="es-MX"/>
        </w:rPr>
        <w:t>e se construirán dichas tiendas, señalando que en dicho oficio de solicitud de adjuntan los respectivos planos de ambas tiendas, con la finalidad de que se conozcan las características de los mismos, y el lugar específico donde se construirán.</w:t>
      </w:r>
    </w:p>
    <w:p w14:paraId="61B986DB" w14:textId="3EACCB2A" w:rsidR="00F160F8" w:rsidRDefault="00F160F8" w:rsidP="00F160F8">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En uso de la voz del Secretario General Abog. Evaristo Soto Contreras señala que aunado al oficio de solicitud referido el apoderado especial de dicha cadena comercial cuenta con toda la documentación en regla requerida para la expedición de las respectivas licencias y permisos, </w:t>
      </w:r>
      <w:r w:rsidR="0007766E">
        <w:rPr>
          <w:rFonts w:ascii="Avenir LT Std 45 Book" w:hAnsi="Avenir LT Std 45 Book" w:cstheme="minorHAnsi"/>
          <w:sz w:val="24"/>
          <w:szCs w:val="23"/>
          <w:lang w:eastAsia="es-MX"/>
        </w:rPr>
        <w:t>así</w:t>
      </w:r>
      <w:r>
        <w:rPr>
          <w:rFonts w:ascii="Avenir LT Std 45 Book" w:hAnsi="Avenir LT Std 45 Book" w:cstheme="minorHAnsi"/>
          <w:sz w:val="24"/>
          <w:szCs w:val="23"/>
          <w:lang w:eastAsia="es-MX"/>
        </w:rPr>
        <w:t xml:space="preserve"> mismo manifiesta que </w:t>
      </w:r>
      <w:r w:rsidR="0007766E">
        <w:rPr>
          <w:rFonts w:ascii="Avenir LT Std 45 Book" w:hAnsi="Avenir LT Std 45 Book" w:cstheme="minorHAnsi"/>
          <w:sz w:val="24"/>
          <w:szCs w:val="23"/>
          <w:lang w:eastAsia="es-MX"/>
        </w:rPr>
        <w:t>se tuvo un acercamiento con el a</w:t>
      </w:r>
      <w:r>
        <w:rPr>
          <w:rFonts w:ascii="Avenir LT Std 45 Book" w:hAnsi="Avenir LT Std 45 Book" w:cstheme="minorHAnsi"/>
          <w:sz w:val="24"/>
          <w:szCs w:val="23"/>
          <w:lang w:eastAsia="es-MX"/>
        </w:rPr>
        <w:t xml:space="preserve">poderado especial </w:t>
      </w:r>
      <w:r w:rsidR="0007766E">
        <w:rPr>
          <w:rFonts w:ascii="Avenir LT Std 45 Book" w:hAnsi="Avenir LT Std 45 Book" w:cstheme="minorHAnsi"/>
          <w:sz w:val="24"/>
          <w:szCs w:val="23"/>
          <w:lang w:eastAsia="es-MX"/>
        </w:rPr>
        <w:t xml:space="preserve">el cual </w:t>
      </w:r>
      <w:r>
        <w:rPr>
          <w:rFonts w:ascii="Avenir LT Std 45 Book" w:hAnsi="Avenir LT Std 45 Book" w:cstheme="minorHAnsi"/>
          <w:sz w:val="24"/>
          <w:szCs w:val="23"/>
          <w:lang w:eastAsia="es-MX"/>
        </w:rPr>
        <w:t xml:space="preserve">tienen la disposición de realizar una obra de impacto social en la cabecera municipal por la cantidad de $40,000.00 </w:t>
      </w:r>
      <w:r>
        <w:rPr>
          <w:rFonts w:ascii="Avenir LT Std 45 Book" w:hAnsi="Avenir LT Std 45 Book" w:cstheme="minorHAnsi"/>
          <w:sz w:val="24"/>
          <w:szCs w:val="23"/>
          <w:lang w:eastAsia="es-MX"/>
        </w:rPr>
        <w:lastRenderedPageBreak/>
        <w:t>pesos aproximadamente siendo la propuesta la ilumina</w:t>
      </w:r>
      <w:r w:rsidR="0007766E">
        <w:rPr>
          <w:rFonts w:ascii="Avenir LT Std 45 Book" w:hAnsi="Avenir LT Std 45 Book" w:cstheme="minorHAnsi"/>
          <w:sz w:val="24"/>
          <w:szCs w:val="23"/>
          <w:lang w:eastAsia="es-MX"/>
        </w:rPr>
        <w:t>ción del Cerro de la Santa Cruz, lo anterior con la finalidad de realizar obras en beneficio de la comunidad, así como la generación de empleo que se derivará de la construcción y operación de las citadas tiendas comerciales.</w:t>
      </w:r>
    </w:p>
    <w:p w14:paraId="457794D7" w14:textId="5E5C8C03" w:rsidR="00157A8A" w:rsidRDefault="00157A8A" w:rsidP="00F160F8">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En uso de la voz del regidor Mauricio Alberto Contreras Pérez, manifiesta estar de acuerdo con la construcción y operación de las tiendas en cuestión, ya que con ello se logra cambiar la imagen </w:t>
      </w:r>
      <w:r w:rsidR="00431834">
        <w:rPr>
          <w:rFonts w:ascii="Avenir LT Std 45 Book" w:hAnsi="Avenir LT Std 45 Book" w:cstheme="minorHAnsi"/>
          <w:sz w:val="24"/>
          <w:szCs w:val="23"/>
          <w:lang w:eastAsia="es-MX"/>
        </w:rPr>
        <w:t xml:space="preserve">y percepción </w:t>
      </w:r>
      <w:r>
        <w:rPr>
          <w:rFonts w:ascii="Avenir LT Std 45 Book" w:hAnsi="Avenir LT Std 45 Book" w:cstheme="minorHAnsi"/>
          <w:sz w:val="24"/>
          <w:szCs w:val="23"/>
          <w:lang w:eastAsia="es-MX"/>
        </w:rPr>
        <w:t xml:space="preserve">del Municipio en </w:t>
      </w:r>
      <w:r w:rsidR="00431834">
        <w:rPr>
          <w:rFonts w:ascii="Avenir LT Std 45 Book" w:hAnsi="Avenir LT Std 45 Book" w:cstheme="minorHAnsi"/>
          <w:sz w:val="24"/>
          <w:szCs w:val="23"/>
          <w:lang w:eastAsia="es-MX"/>
        </w:rPr>
        <w:t>la región, brindando seguridad económica para invertir en Tecalitlán.</w:t>
      </w:r>
    </w:p>
    <w:p w14:paraId="45D6D956" w14:textId="65D48F13" w:rsidR="00431834" w:rsidRDefault="00BE2E6A" w:rsidP="00F160F8">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En uso de la voz de la regidora </w:t>
      </w:r>
      <w:r w:rsidR="00815B97">
        <w:rPr>
          <w:rFonts w:ascii="Avenir LT Std 45 Book" w:hAnsi="Avenir LT Std 45 Book" w:cstheme="minorHAnsi"/>
          <w:sz w:val="24"/>
          <w:szCs w:val="23"/>
          <w:lang w:eastAsia="es-MX"/>
        </w:rPr>
        <w:t>María</w:t>
      </w:r>
      <w:r>
        <w:rPr>
          <w:rFonts w:ascii="Avenir LT Std 45 Book" w:hAnsi="Avenir LT Std 45 Book" w:cstheme="minorHAnsi"/>
          <w:sz w:val="24"/>
          <w:szCs w:val="23"/>
          <w:lang w:eastAsia="es-MX"/>
        </w:rPr>
        <w:t xml:space="preserve"> de los </w:t>
      </w:r>
      <w:r w:rsidR="00815B97">
        <w:rPr>
          <w:rFonts w:ascii="Avenir LT Std 45 Book" w:hAnsi="Avenir LT Std 45 Book" w:cstheme="minorHAnsi"/>
          <w:sz w:val="24"/>
          <w:szCs w:val="23"/>
          <w:lang w:eastAsia="es-MX"/>
        </w:rPr>
        <w:t>Ángeles</w:t>
      </w:r>
      <w:r>
        <w:rPr>
          <w:rFonts w:ascii="Avenir LT Std 45 Book" w:hAnsi="Avenir LT Std 45 Book" w:cstheme="minorHAnsi"/>
          <w:sz w:val="24"/>
          <w:szCs w:val="23"/>
          <w:lang w:eastAsia="es-MX"/>
        </w:rPr>
        <w:t xml:space="preserve"> Gisela Anguiano </w:t>
      </w:r>
      <w:r w:rsidR="00815B97">
        <w:rPr>
          <w:rFonts w:ascii="Avenir LT Std 45 Book" w:hAnsi="Avenir LT Std 45 Book" w:cstheme="minorHAnsi"/>
          <w:sz w:val="24"/>
          <w:szCs w:val="23"/>
          <w:lang w:eastAsia="es-MX"/>
        </w:rPr>
        <w:t>Galván</w:t>
      </w:r>
      <w:r>
        <w:rPr>
          <w:rFonts w:ascii="Avenir LT Std 45 Book" w:hAnsi="Avenir LT Std 45 Book" w:cstheme="minorHAnsi"/>
          <w:sz w:val="24"/>
          <w:szCs w:val="23"/>
          <w:lang w:eastAsia="es-MX"/>
        </w:rPr>
        <w:t>, señala que una d</w:t>
      </w:r>
      <w:r w:rsidR="00815B97">
        <w:rPr>
          <w:rFonts w:ascii="Avenir LT Std 45 Book" w:hAnsi="Avenir LT Std 45 Book" w:cstheme="minorHAnsi"/>
          <w:sz w:val="24"/>
          <w:szCs w:val="23"/>
          <w:lang w:eastAsia="es-MX"/>
        </w:rPr>
        <w:t>e las ventajas de contar en la Cabera M</w:t>
      </w:r>
      <w:r>
        <w:rPr>
          <w:rFonts w:ascii="Avenir LT Std 45 Book" w:hAnsi="Avenir LT Std 45 Book" w:cstheme="minorHAnsi"/>
          <w:sz w:val="24"/>
          <w:szCs w:val="23"/>
          <w:lang w:eastAsia="es-MX"/>
        </w:rPr>
        <w:t xml:space="preserve">unicipal con estas tiendas es que se dispone de sus diversos servicios durante las 24 horas del </w:t>
      </w:r>
      <w:r w:rsidR="00815B97">
        <w:rPr>
          <w:rFonts w:ascii="Avenir LT Std 45 Book" w:hAnsi="Avenir LT Std 45 Book" w:cstheme="minorHAnsi"/>
          <w:sz w:val="24"/>
          <w:szCs w:val="23"/>
          <w:lang w:eastAsia="es-MX"/>
        </w:rPr>
        <w:t>día</w:t>
      </w:r>
      <w:r>
        <w:rPr>
          <w:rFonts w:ascii="Avenir LT Std 45 Book" w:hAnsi="Avenir LT Std 45 Book" w:cstheme="minorHAnsi"/>
          <w:sz w:val="24"/>
          <w:szCs w:val="23"/>
          <w:lang w:eastAsia="es-MX"/>
        </w:rPr>
        <w:t xml:space="preserve">, y en ocasiones se requiere de urgencia algún </w:t>
      </w:r>
      <w:r w:rsidR="00815B97">
        <w:rPr>
          <w:rFonts w:ascii="Avenir LT Std 45 Book" w:hAnsi="Avenir LT Std 45 Book" w:cstheme="minorHAnsi"/>
          <w:sz w:val="24"/>
          <w:szCs w:val="23"/>
          <w:lang w:eastAsia="es-MX"/>
        </w:rPr>
        <w:t>artículo</w:t>
      </w:r>
      <w:r>
        <w:rPr>
          <w:rFonts w:ascii="Avenir LT Std 45 Book" w:hAnsi="Avenir LT Std 45 Book" w:cstheme="minorHAnsi"/>
          <w:sz w:val="24"/>
          <w:szCs w:val="23"/>
          <w:lang w:eastAsia="es-MX"/>
        </w:rPr>
        <w:t xml:space="preserve"> que únicamente y por </w:t>
      </w:r>
      <w:r w:rsidR="00815B97">
        <w:rPr>
          <w:rFonts w:ascii="Avenir LT Std 45 Book" w:hAnsi="Avenir LT Std 45 Book" w:cstheme="minorHAnsi"/>
          <w:sz w:val="24"/>
          <w:szCs w:val="23"/>
          <w:lang w:eastAsia="es-MX"/>
        </w:rPr>
        <w:t xml:space="preserve">sus </w:t>
      </w:r>
      <w:r>
        <w:rPr>
          <w:rFonts w:ascii="Avenir LT Std 45 Book" w:hAnsi="Avenir LT Std 45 Book" w:cstheme="minorHAnsi"/>
          <w:sz w:val="24"/>
          <w:szCs w:val="23"/>
          <w:lang w:eastAsia="es-MX"/>
        </w:rPr>
        <w:t>condiciones solo se encuentran en estas tiendas comerciales.</w:t>
      </w:r>
    </w:p>
    <w:p w14:paraId="2681BE79" w14:textId="4DD89F11" w:rsidR="00815B97" w:rsidRDefault="00815B97" w:rsidP="00F160F8">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Por último se hace énfasis en que las citadas tiendas comerciales no compiten con otras respecto a todos sus artículos de venta, ya que </w:t>
      </w:r>
      <w:r w:rsidR="00966444">
        <w:rPr>
          <w:rFonts w:ascii="Avenir LT Std 45 Book" w:hAnsi="Avenir LT Std 45 Book" w:cstheme="minorHAnsi"/>
          <w:sz w:val="24"/>
          <w:szCs w:val="23"/>
          <w:lang w:eastAsia="es-MX"/>
        </w:rPr>
        <w:t>su actividad más fuerte</w:t>
      </w:r>
      <w:r>
        <w:rPr>
          <w:rFonts w:ascii="Avenir LT Std 45 Book" w:hAnsi="Avenir LT Std 45 Book" w:cstheme="minorHAnsi"/>
          <w:sz w:val="24"/>
          <w:szCs w:val="23"/>
          <w:lang w:eastAsia="es-MX"/>
        </w:rPr>
        <w:t>, son el poder realizar pagos de diversos servicios tales como luz, teléfono, depósitos, entre otros más.</w:t>
      </w:r>
    </w:p>
    <w:p w14:paraId="406026BC" w14:textId="77777777" w:rsidR="00696EBD" w:rsidRDefault="00696EBD" w:rsidP="00F160F8">
      <w:pPr>
        <w:spacing w:after="0" w:line="240" w:lineRule="auto"/>
        <w:jc w:val="both"/>
        <w:rPr>
          <w:rFonts w:ascii="Avenir LT Std 45 Book" w:hAnsi="Avenir LT Std 45 Book" w:cstheme="minorHAnsi"/>
          <w:sz w:val="24"/>
          <w:szCs w:val="23"/>
          <w:lang w:eastAsia="es-MX"/>
        </w:rPr>
      </w:pPr>
    </w:p>
    <w:p w14:paraId="1F45F591" w14:textId="43BADC3A" w:rsidR="0017396C" w:rsidRDefault="00966444" w:rsidP="00966444">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729F866B" w14:textId="77777777" w:rsidR="00696EBD" w:rsidRDefault="00696EBD" w:rsidP="00966444">
      <w:pPr>
        <w:jc w:val="both"/>
        <w:rPr>
          <w:rFonts w:ascii="Avenir LT Std 45 Book" w:hAnsi="Avenir LT Std 45 Book" w:cstheme="minorHAnsi"/>
          <w:sz w:val="24"/>
          <w:szCs w:val="24"/>
          <w:lang w:eastAsia="es-MX"/>
        </w:rPr>
      </w:pPr>
    </w:p>
    <w:p w14:paraId="78000BEA" w14:textId="77777777" w:rsidR="004546EE" w:rsidRDefault="0017396C" w:rsidP="0017396C">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b/>
          <w:sz w:val="24"/>
          <w:szCs w:val="24"/>
          <w:lang w:eastAsia="es-MX"/>
        </w:rPr>
        <w:t>DÉCIMO CUARTO</w:t>
      </w:r>
      <w:r w:rsidRPr="00BE1C05">
        <w:rPr>
          <w:rFonts w:ascii="Avenir LT Std 45 Book" w:hAnsi="Avenir LT Std 45 Book" w:cstheme="minorHAnsi"/>
          <w:b/>
          <w:sz w:val="24"/>
          <w:szCs w:val="24"/>
          <w:lang w:eastAsia="es-MX"/>
        </w:rPr>
        <w:t>. -</w:t>
      </w:r>
      <w:r w:rsidRPr="00BE1C05">
        <w:rPr>
          <w:rFonts w:ascii="Avenir LT Std 45 Book" w:hAnsi="Avenir LT Std 45 Book" w:cstheme="minorHAnsi"/>
          <w:sz w:val="24"/>
          <w:szCs w:val="24"/>
          <w:lang w:eastAsia="es-MX"/>
        </w:rPr>
        <w:t xml:space="preserve"> En desahogo del siguiente punto del orden del día se presenta para su </w:t>
      </w:r>
      <w:r w:rsidRPr="00BE1C05">
        <w:rPr>
          <w:rFonts w:ascii="Avenir LT Std 45 Book" w:hAnsi="Avenir LT Std 45 Book" w:cstheme="minorHAnsi"/>
          <w:sz w:val="24"/>
          <w:szCs w:val="23"/>
          <w:lang w:eastAsia="es-MX"/>
        </w:rPr>
        <w:t>análisis</w:t>
      </w:r>
      <w:r>
        <w:rPr>
          <w:rFonts w:ascii="Avenir LT Std 45 Book" w:hAnsi="Avenir LT Std 45 Book" w:cstheme="minorHAnsi"/>
          <w:sz w:val="24"/>
          <w:szCs w:val="23"/>
          <w:lang w:eastAsia="es-MX"/>
        </w:rPr>
        <w:t xml:space="preserve"> </w:t>
      </w:r>
      <w:r w:rsidR="004546EE">
        <w:rPr>
          <w:rFonts w:ascii="Avenir LT Std 45 Book" w:hAnsi="Avenir LT Std 45 Book" w:cstheme="minorHAnsi"/>
          <w:sz w:val="24"/>
          <w:szCs w:val="23"/>
          <w:lang w:eastAsia="es-MX"/>
        </w:rPr>
        <w:t xml:space="preserve">y en su caso aprobación </w:t>
      </w:r>
      <w:r w:rsidRPr="000D0F7D">
        <w:rPr>
          <w:rFonts w:ascii="Avenir LT Std 45 Book" w:hAnsi="Avenir LT Std 45 Book" w:cstheme="minorHAnsi"/>
          <w:sz w:val="24"/>
          <w:szCs w:val="23"/>
          <w:lang w:eastAsia="es-MX"/>
        </w:rPr>
        <w:t xml:space="preserve"> la compra de 7 semáforos, tanto para el control de tránsito vehicular, como para pasos peatonales, para ser inst</w:t>
      </w:r>
      <w:r>
        <w:rPr>
          <w:rFonts w:ascii="Avenir LT Std 45 Book" w:hAnsi="Avenir LT Std 45 Book" w:cstheme="minorHAnsi"/>
          <w:sz w:val="24"/>
          <w:szCs w:val="23"/>
          <w:lang w:eastAsia="es-MX"/>
        </w:rPr>
        <w:t xml:space="preserve">alados en la cabecera Municipal, </w:t>
      </w:r>
      <w:r w:rsidR="004546EE">
        <w:rPr>
          <w:rFonts w:ascii="Avenir LT Std 45 Book" w:hAnsi="Avenir LT Std 45 Book" w:cstheme="minorHAnsi"/>
          <w:sz w:val="24"/>
          <w:szCs w:val="23"/>
          <w:lang w:eastAsia="es-MX"/>
        </w:rPr>
        <w:t>señalando que</w:t>
      </w:r>
      <w:r>
        <w:rPr>
          <w:rFonts w:ascii="Avenir LT Std 45 Book" w:hAnsi="Avenir LT Std 45 Book" w:cstheme="minorHAnsi"/>
          <w:sz w:val="24"/>
          <w:szCs w:val="23"/>
          <w:lang w:eastAsia="es-MX"/>
        </w:rPr>
        <w:t xml:space="preserve"> se tiene proyectado en los siguientes cruces: Francisco I madero esquina con Ávila Camacho, Francisco I Madero esquina con Victoria, Hidalgo esquina con Victoria, Morelos esquina con Juárez, Abasolo esquina con Juárez, Morelos esquina con Cuauhtémoc y Niños Héroes esquina con Ponce de León, así como la rehabilitación de los instalados en el cruce con Juárez y Ponce de León, señalando que parte de los recursos para la adquisición de los mismos provienen de lo recaudado a través de las multas que los conductores tanto de vehículos como de motocicletas han pagado por infligir las disposiciones </w:t>
      </w:r>
      <w:r w:rsidR="004546EE">
        <w:rPr>
          <w:rFonts w:ascii="Avenir LT Std 45 Book" w:hAnsi="Avenir LT Std 45 Book" w:cstheme="minorHAnsi"/>
          <w:sz w:val="24"/>
          <w:szCs w:val="23"/>
          <w:lang w:eastAsia="es-MX"/>
        </w:rPr>
        <w:t>del</w:t>
      </w:r>
      <w:r>
        <w:rPr>
          <w:rFonts w:ascii="Avenir LT Std 45 Book" w:hAnsi="Avenir LT Std 45 Book" w:cstheme="minorHAnsi"/>
          <w:sz w:val="24"/>
          <w:szCs w:val="23"/>
          <w:lang w:eastAsia="es-MX"/>
        </w:rPr>
        <w:t xml:space="preserve"> Reglamento de Policía y Buen Gobierno, </w:t>
      </w:r>
    </w:p>
    <w:p w14:paraId="1AD85A40" w14:textId="6B4AAB4D" w:rsidR="0017396C" w:rsidRDefault="004546EE" w:rsidP="0017396C">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En uso de la voz del Director de Seguridad Pública Lic. José Alberto Herrera Vázquez señala que hasta el momento con dichas acciones emprendidas se ha recaudado la cantidad de $34,000.00 (Treinta y Cuatro Mil Pesos 00/100 M.N) lo </w:t>
      </w:r>
      <w:r w:rsidR="00C04B78">
        <w:rPr>
          <w:rFonts w:ascii="Avenir LT Std 45 Book" w:hAnsi="Avenir LT Std 45 Book" w:cstheme="minorHAnsi"/>
          <w:sz w:val="24"/>
          <w:szCs w:val="23"/>
          <w:lang w:eastAsia="es-MX"/>
        </w:rPr>
        <w:t xml:space="preserve">que </w:t>
      </w:r>
      <w:r>
        <w:rPr>
          <w:rFonts w:ascii="Avenir LT Std 45 Book" w:hAnsi="Avenir LT Std 45 Book" w:cstheme="minorHAnsi"/>
          <w:sz w:val="24"/>
          <w:szCs w:val="23"/>
          <w:lang w:eastAsia="es-MX"/>
        </w:rPr>
        <w:t xml:space="preserve">representa el pago de 68 multas ante el Departamento de Hacienda Pública Municipal, resaltando que estas acciones son cabalmente cumplimentas de forma transparente ya que se giraron instrucciones de que ningún elemento de policía puede recibir efectivo, </w:t>
      </w:r>
      <w:r w:rsidR="00C04B78">
        <w:rPr>
          <w:rFonts w:ascii="Avenir LT Std 45 Book" w:hAnsi="Avenir LT Std 45 Book" w:cstheme="minorHAnsi"/>
          <w:sz w:val="24"/>
          <w:szCs w:val="23"/>
          <w:lang w:eastAsia="es-MX"/>
        </w:rPr>
        <w:t xml:space="preserve">el pago debe ser directamente en </w:t>
      </w:r>
      <w:r w:rsidR="00A679D8">
        <w:rPr>
          <w:rFonts w:ascii="Avenir LT Std 45 Book" w:hAnsi="Avenir LT Std 45 Book" w:cstheme="minorHAnsi"/>
          <w:sz w:val="24"/>
          <w:szCs w:val="23"/>
          <w:lang w:eastAsia="es-MX"/>
        </w:rPr>
        <w:t>Tesorería</w:t>
      </w:r>
      <w:r w:rsidR="00C04B78">
        <w:rPr>
          <w:rFonts w:ascii="Avenir LT Std 45 Book" w:hAnsi="Avenir LT Std 45 Book" w:cstheme="minorHAnsi"/>
          <w:sz w:val="24"/>
          <w:szCs w:val="23"/>
          <w:lang w:eastAsia="es-MX"/>
        </w:rPr>
        <w:t xml:space="preserve"> y cuando son horas o días inhábiles se les </w:t>
      </w:r>
      <w:r w:rsidR="00A679D8">
        <w:rPr>
          <w:rFonts w:ascii="Avenir LT Std 45 Book" w:hAnsi="Avenir LT Std 45 Book" w:cstheme="minorHAnsi"/>
          <w:sz w:val="24"/>
          <w:szCs w:val="23"/>
          <w:lang w:eastAsia="es-MX"/>
        </w:rPr>
        <w:t>expide</w:t>
      </w:r>
      <w:r w:rsidR="00C04B78">
        <w:rPr>
          <w:rFonts w:ascii="Avenir LT Std 45 Book" w:hAnsi="Avenir LT Std 45 Book" w:cstheme="minorHAnsi"/>
          <w:sz w:val="24"/>
          <w:szCs w:val="23"/>
          <w:lang w:eastAsia="es-MX"/>
        </w:rPr>
        <w:t xml:space="preserve"> un recibo provisional firmado por el Director de Seguridad Pública, el cual posteriormente es sustituido por un recibo oficial por parte del Departamento de Hacienda Pública Municipal, reiterando que estas acciones ha</w:t>
      </w:r>
      <w:r w:rsidR="00A679D8">
        <w:rPr>
          <w:rFonts w:ascii="Avenir LT Std 45 Book" w:hAnsi="Avenir LT Std 45 Book" w:cstheme="minorHAnsi"/>
          <w:sz w:val="24"/>
          <w:szCs w:val="23"/>
          <w:lang w:eastAsia="es-MX"/>
        </w:rPr>
        <w:t>n</w:t>
      </w:r>
      <w:r w:rsidR="00C04B78">
        <w:rPr>
          <w:rFonts w:ascii="Avenir LT Std 45 Book" w:hAnsi="Avenir LT Std 45 Book" w:cstheme="minorHAnsi"/>
          <w:sz w:val="24"/>
          <w:szCs w:val="23"/>
          <w:lang w:eastAsia="es-MX"/>
        </w:rPr>
        <w:t xml:space="preserve"> sido aceptadas de manera positiva por la población ya que con ello se ha logrado reducir</w:t>
      </w:r>
      <w:r>
        <w:rPr>
          <w:rFonts w:ascii="Avenir LT Std 45 Book" w:hAnsi="Avenir LT Std 45 Book" w:cstheme="minorHAnsi"/>
          <w:sz w:val="24"/>
          <w:szCs w:val="23"/>
          <w:lang w:eastAsia="es-MX"/>
        </w:rPr>
        <w:t xml:space="preserve"> significativamente el índice </w:t>
      </w:r>
      <w:r w:rsidR="00C04B78">
        <w:rPr>
          <w:rFonts w:ascii="Avenir LT Std 45 Book" w:hAnsi="Avenir LT Std 45 Book" w:cstheme="minorHAnsi"/>
          <w:sz w:val="24"/>
          <w:szCs w:val="23"/>
          <w:lang w:eastAsia="es-MX"/>
        </w:rPr>
        <w:t>de accidentes y mejor aun conociendo que el monto recaudado será para la adquisición de nuevos semáforos.</w:t>
      </w:r>
    </w:p>
    <w:p w14:paraId="72D2A3A5" w14:textId="77777777" w:rsidR="00A679D8" w:rsidRDefault="00A679D8" w:rsidP="0017396C">
      <w:pPr>
        <w:spacing w:after="0" w:line="240" w:lineRule="auto"/>
        <w:jc w:val="both"/>
        <w:rPr>
          <w:rFonts w:ascii="Avenir LT Std 45 Book" w:hAnsi="Avenir LT Std 45 Book" w:cstheme="minorHAnsi"/>
          <w:sz w:val="24"/>
          <w:szCs w:val="23"/>
          <w:lang w:eastAsia="es-MX"/>
        </w:rPr>
      </w:pPr>
    </w:p>
    <w:p w14:paraId="3917B481" w14:textId="07AE6F78" w:rsidR="0017396C" w:rsidRPr="000D0F7D" w:rsidRDefault="00A679D8" w:rsidP="0017396C">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Por último se señala que actualmente el Presidente Municipal y su equipo de trabajo se encuentran </w:t>
      </w:r>
      <w:r w:rsidR="0017396C">
        <w:rPr>
          <w:rFonts w:ascii="Avenir LT Std 45 Book" w:hAnsi="Avenir LT Std 45 Book" w:cstheme="minorHAnsi"/>
          <w:sz w:val="24"/>
          <w:szCs w:val="23"/>
          <w:lang w:eastAsia="es-MX"/>
        </w:rPr>
        <w:t>en coordinación con el Comandante de Tránsito y Vialidad de la Delegación Regional el Lic. Juan Antonio Núñez Mata para el respectivo procedimiento</w:t>
      </w:r>
      <w:r>
        <w:rPr>
          <w:rFonts w:ascii="Avenir LT Std 45 Book" w:hAnsi="Avenir LT Std 45 Book" w:cstheme="minorHAnsi"/>
          <w:sz w:val="24"/>
          <w:szCs w:val="23"/>
          <w:lang w:eastAsia="es-MX"/>
        </w:rPr>
        <w:t xml:space="preserve"> para la adquisición de los referidos semáforos</w:t>
      </w:r>
      <w:r w:rsidR="0017396C">
        <w:rPr>
          <w:rFonts w:ascii="Avenir LT Std 45 Book" w:hAnsi="Avenir LT Std 45 Book" w:cstheme="minorHAnsi"/>
          <w:sz w:val="24"/>
          <w:szCs w:val="23"/>
          <w:lang w:eastAsia="es-MX"/>
        </w:rPr>
        <w:t>, tales como lo</w:t>
      </w:r>
      <w:r>
        <w:rPr>
          <w:rFonts w:ascii="Avenir LT Std 45 Book" w:hAnsi="Avenir LT Std 45 Book" w:cstheme="minorHAnsi"/>
          <w:sz w:val="24"/>
          <w:szCs w:val="23"/>
          <w:lang w:eastAsia="es-MX"/>
        </w:rPr>
        <w:t xml:space="preserve"> </w:t>
      </w:r>
      <w:r w:rsidR="0017396C">
        <w:rPr>
          <w:rFonts w:ascii="Avenir LT Std 45 Book" w:hAnsi="Avenir LT Std 45 Book" w:cstheme="minorHAnsi"/>
          <w:sz w:val="24"/>
          <w:szCs w:val="23"/>
          <w:lang w:eastAsia="es-MX"/>
        </w:rPr>
        <w:t>s</w:t>
      </w:r>
      <w:r>
        <w:rPr>
          <w:rFonts w:ascii="Avenir LT Std 45 Book" w:hAnsi="Avenir LT Std 45 Book" w:cstheme="minorHAnsi"/>
          <w:sz w:val="24"/>
          <w:szCs w:val="23"/>
          <w:lang w:eastAsia="es-MX"/>
        </w:rPr>
        <w:t>on</w:t>
      </w:r>
      <w:r w:rsidR="0017396C">
        <w:rPr>
          <w:rFonts w:ascii="Avenir LT Std 45 Book" w:hAnsi="Avenir LT Std 45 Book" w:cstheme="minorHAnsi"/>
          <w:sz w:val="24"/>
          <w:szCs w:val="23"/>
          <w:lang w:eastAsia="es-MX"/>
        </w:rPr>
        <w:t xml:space="preserve"> oficios de solicitud, cotizaciones y demás acciones inherentes, por lo que </w:t>
      </w:r>
      <w:r>
        <w:rPr>
          <w:rFonts w:ascii="Avenir LT Std 45 Book" w:hAnsi="Avenir LT Std 45 Book" w:cstheme="minorHAnsi"/>
          <w:sz w:val="24"/>
          <w:szCs w:val="23"/>
          <w:lang w:eastAsia="es-MX"/>
        </w:rPr>
        <w:t xml:space="preserve">se acuerda que </w:t>
      </w:r>
      <w:r w:rsidR="0017396C">
        <w:rPr>
          <w:rFonts w:ascii="Avenir LT Std 45 Book" w:hAnsi="Avenir LT Std 45 Book" w:cstheme="minorHAnsi"/>
          <w:sz w:val="24"/>
          <w:szCs w:val="23"/>
          <w:lang w:eastAsia="es-MX"/>
        </w:rPr>
        <w:t xml:space="preserve">una vez contando </w:t>
      </w:r>
      <w:r>
        <w:rPr>
          <w:rFonts w:ascii="Avenir LT Std 45 Book" w:hAnsi="Avenir LT Std 45 Book" w:cstheme="minorHAnsi"/>
          <w:sz w:val="24"/>
          <w:szCs w:val="23"/>
          <w:lang w:eastAsia="es-MX"/>
        </w:rPr>
        <w:t>con más información al respecto se hará llegar en tiempo y forma a todos los ediles para su debido conocimiento.</w:t>
      </w:r>
    </w:p>
    <w:p w14:paraId="0D7013AA" w14:textId="4C7AB757" w:rsidR="00157A8A" w:rsidRPr="00217498" w:rsidRDefault="00157A8A" w:rsidP="00F160F8">
      <w:pPr>
        <w:spacing w:after="0" w:line="240" w:lineRule="auto"/>
        <w:jc w:val="both"/>
        <w:rPr>
          <w:rFonts w:ascii="Avenir LT Std 45 Book" w:hAnsi="Avenir LT Std 45 Book" w:cstheme="minorHAnsi"/>
          <w:sz w:val="24"/>
          <w:szCs w:val="23"/>
          <w:lang w:eastAsia="es-MX"/>
        </w:rPr>
      </w:pPr>
    </w:p>
    <w:p w14:paraId="1F80A6C2" w14:textId="7F998E41" w:rsidR="008740A9" w:rsidRDefault="00CE7227" w:rsidP="00CE7227">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lastRenderedPageBreak/>
        <w:t>Una vez agotada la exposición de motivos y al no haber  más intervenciones por parte de los ediles, se somete el presente punto de acuerdo para votación, mismo que resulta aprobado por unanimidad.</w:t>
      </w:r>
    </w:p>
    <w:p w14:paraId="4745AEF0" w14:textId="77777777" w:rsidR="008740A9" w:rsidRDefault="008740A9" w:rsidP="008740A9">
      <w:pPr>
        <w:spacing w:after="0" w:line="240" w:lineRule="auto"/>
        <w:jc w:val="both"/>
        <w:rPr>
          <w:rFonts w:ascii="Avenir LT Std 45 Book" w:hAnsi="Avenir LT Std 45 Book" w:cstheme="minorHAnsi"/>
          <w:sz w:val="24"/>
          <w:szCs w:val="23"/>
          <w:lang w:eastAsia="es-MX"/>
        </w:rPr>
      </w:pPr>
      <w:r w:rsidRPr="00E31F0F">
        <w:rPr>
          <w:rFonts w:ascii="Avenir LT Std 45 Book" w:hAnsi="Avenir LT Std 45 Book" w:cstheme="minorHAnsi"/>
          <w:b/>
          <w:sz w:val="24"/>
          <w:szCs w:val="24"/>
          <w:lang w:eastAsia="es-MX"/>
        </w:rPr>
        <w:t>DÉCIMO</w:t>
      </w:r>
      <w:r>
        <w:rPr>
          <w:rFonts w:ascii="Avenir LT Std 45 Book" w:hAnsi="Avenir LT Std 45 Book" w:cstheme="minorHAnsi"/>
          <w:b/>
          <w:sz w:val="24"/>
          <w:szCs w:val="24"/>
          <w:lang w:eastAsia="es-MX"/>
        </w:rPr>
        <w:t xml:space="preserve"> QUINTO. </w:t>
      </w:r>
      <w:r w:rsidRPr="00E31F0F">
        <w:rPr>
          <w:rFonts w:ascii="Avenir LT Std 45 Book" w:hAnsi="Avenir LT Std 45 Book" w:cstheme="minorHAnsi"/>
          <w:b/>
          <w:sz w:val="24"/>
          <w:szCs w:val="24"/>
          <w:lang w:eastAsia="es-MX"/>
        </w:rPr>
        <w:t>-</w:t>
      </w:r>
      <w:r w:rsidRPr="00E31F0F">
        <w:rPr>
          <w:rFonts w:ascii="Avenir LT Std 45 Book" w:hAnsi="Avenir LT Std 45 Book" w:cstheme="minorHAnsi"/>
          <w:sz w:val="24"/>
          <w:szCs w:val="24"/>
          <w:lang w:eastAsia="es-MX"/>
        </w:rPr>
        <w:t xml:space="preserve"> </w:t>
      </w:r>
      <w:r w:rsidRPr="00B24095">
        <w:rPr>
          <w:rFonts w:ascii="Avenir LT Std 45 Book" w:hAnsi="Avenir LT Std 45 Book"/>
          <w:sz w:val="24"/>
          <w:szCs w:val="24"/>
        </w:rPr>
        <w:t xml:space="preserve">Continuando con el orden del día se presenta para su </w:t>
      </w:r>
      <w:r w:rsidRPr="00B24095">
        <w:rPr>
          <w:rFonts w:ascii="Avenir LT Std 45 Book" w:hAnsi="Avenir LT Std 45 Book" w:cstheme="minorHAnsi"/>
          <w:sz w:val="24"/>
          <w:szCs w:val="23"/>
          <w:lang w:eastAsia="es-MX"/>
        </w:rPr>
        <w:t>análisis</w:t>
      </w:r>
      <w:r>
        <w:rPr>
          <w:rFonts w:ascii="Avenir LT Std 45 Book" w:hAnsi="Avenir LT Std 45 Book" w:cstheme="minorHAnsi"/>
          <w:sz w:val="24"/>
          <w:szCs w:val="23"/>
          <w:lang w:eastAsia="es-MX"/>
        </w:rPr>
        <w:t xml:space="preserve"> </w:t>
      </w:r>
      <w:r w:rsidRPr="004713AF">
        <w:rPr>
          <w:rFonts w:ascii="Avenir LT Std 45 Book" w:hAnsi="Avenir LT Std 45 Book" w:cstheme="minorHAnsi"/>
          <w:sz w:val="24"/>
          <w:szCs w:val="23"/>
          <w:lang w:eastAsia="es-MX"/>
        </w:rPr>
        <w:t>y en su caso aprobación del pleno para la modificación del</w:t>
      </w:r>
      <w:r>
        <w:rPr>
          <w:rFonts w:ascii="Avenir LT Std 45 Book" w:hAnsi="Avenir LT Std 45 Book" w:cstheme="minorHAnsi"/>
          <w:sz w:val="24"/>
          <w:szCs w:val="23"/>
          <w:lang w:eastAsia="es-MX"/>
        </w:rPr>
        <w:t xml:space="preserve"> párrafo 1, de la fracción X, del</w:t>
      </w:r>
      <w:r w:rsidRPr="004713AF">
        <w:rPr>
          <w:rFonts w:ascii="Avenir LT Std 45 Book" w:hAnsi="Avenir LT Std 45 Book" w:cstheme="minorHAnsi"/>
          <w:sz w:val="24"/>
          <w:szCs w:val="23"/>
          <w:lang w:eastAsia="es-MX"/>
        </w:rPr>
        <w:t xml:space="preserve"> artículo 59 de la Ley de Ingresos del Municipio de Tecalitlán, Jalisc</w:t>
      </w:r>
      <w:r>
        <w:rPr>
          <w:rFonts w:ascii="Avenir LT Std 45 Book" w:hAnsi="Avenir LT Std 45 Book" w:cstheme="minorHAnsi"/>
          <w:sz w:val="24"/>
          <w:szCs w:val="23"/>
          <w:lang w:eastAsia="es-MX"/>
        </w:rPr>
        <w:t>o para el ejercicio fiscal 2020, misma que a la letra dice:</w:t>
      </w:r>
    </w:p>
    <w:p w14:paraId="1054FDBF" w14:textId="77777777" w:rsidR="008740A9" w:rsidRPr="0008042C" w:rsidRDefault="008740A9" w:rsidP="008740A9">
      <w:pPr>
        <w:jc w:val="both"/>
        <w:rPr>
          <w:rFonts w:ascii="Avenir LT Std 45 Book" w:hAnsi="Avenir LT Std 45 Book"/>
          <w:sz w:val="24"/>
        </w:rPr>
      </w:pPr>
      <w:r w:rsidRPr="0008042C">
        <w:rPr>
          <w:rFonts w:ascii="Avenir LT Std 45 Book" w:hAnsi="Avenir LT Std 45 Book"/>
          <w:b/>
          <w:sz w:val="24"/>
        </w:rPr>
        <w:t>Artículo 59.</w:t>
      </w:r>
      <w:r w:rsidRPr="0008042C">
        <w:rPr>
          <w:rFonts w:ascii="Avenir LT Std 45 Book" w:hAnsi="Avenir LT Std 45 Book"/>
          <w:sz w:val="24"/>
        </w:rPr>
        <w:t xml:space="preserve"> Se aplicaran, exclusivamente, al renglón de agua, drenaje, alcantarillado, las siguientes disposiciones generales:</w:t>
      </w:r>
    </w:p>
    <w:p w14:paraId="6EF0EC42" w14:textId="71613986" w:rsidR="00F55AB7" w:rsidRPr="00F55AB7" w:rsidRDefault="008740A9" w:rsidP="008740A9">
      <w:pPr>
        <w:jc w:val="both"/>
        <w:rPr>
          <w:rFonts w:ascii="Avenir LT Std 45 Book" w:hAnsi="Avenir LT Std 45 Book"/>
          <w:sz w:val="24"/>
        </w:rPr>
      </w:pPr>
      <w:r w:rsidRPr="00F55AB7">
        <w:rPr>
          <w:rFonts w:ascii="Avenir LT Std 45 Book" w:hAnsi="Avenir LT Std 45 Book"/>
          <w:b/>
          <w:sz w:val="24"/>
        </w:rPr>
        <w:t>X.-</w:t>
      </w:r>
      <w:r w:rsidRPr="00F55AB7">
        <w:rPr>
          <w:rFonts w:ascii="Avenir LT Std 45 Book" w:hAnsi="Avenir LT Std 45 Book"/>
          <w:sz w:val="24"/>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p>
    <w:p w14:paraId="43CFA761" w14:textId="1F0A8371" w:rsidR="008740A9" w:rsidRDefault="00F55AB7" w:rsidP="008740A9">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Dicha propuesta y modificación del citado precepto legal quedaría de la siguiente manera:</w:t>
      </w:r>
    </w:p>
    <w:p w14:paraId="6218DD5C" w14:textId="77777777" w:rsidR="00F55AB7" w:rsidRDefault="00F55AB7" w:rsidP="008740A9">
      <w:pPr>
        <w:spacing w:after="0" w:line="240" w:lineRule="auto"/>
        <w:jc w:val="both"/>
        <w:rPr>
          <w:rFonts w:ascii="Avenir LT Std 45 Book" w:hAnsi="Avenir LT Std 45 Book" w:cstheme="minorHAnsi"/>
          <w:sz w:val="24"/>
          <w:szCs w:val="23"/>
          <w:lang w:eastAsia="es-MX"/>
        </w:rPr>
      </w:pPr>
    </w:p>
    <w:p w14:paraId="646884A1" w14:textId="7080FA2D" w:rsidR="00F55AB7" w:rsidRPr="00F55AB7" w:rsidRDefault="00F55AB7" w:rsidP="00F55AB7">
      <w:pPr>
        <w:jc w:val="both"/>
      </w:pPr>
      <w:r w:rsidRPr="00F55AB7">
        <w:rPr>
          <w:rFonts w:ascii="Avenir LT Std 45 Book" w:hAnsi="Avenir LT Std 45 Book"/>
          <w:b/>
          <w:sz w:val="24"/>
        </w:rPr>
        <w:t>X. -</w:t>
      </w:r>
      <w:r>
        <w:rPr>
          <w:rFonts w:ascii="Avenir LT Std 45 Book" w:hAnsi="Avenir LT Std 45 Book"/>
          <w:sz w:val="24"/>
        </w:rPr>
        <w:t xml:space="preserve"> </w:t>
      </w:r>
      <w:r w:rsidRPr="00050ECC">
        <w:rPr>
          <w:rFonts w:ascii="Avenir LT Std 45 Book" w:hAnsi="Avenir LT Std 45 Book"/>
          <w:sz w:val="24"/>
        </w:rPr>
        <w:t xml:space="preserve">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F55AB7">
        <w:rPr>
          <w:rFonts w:ascii="Avenir LT Std 45 Book" w:hAnsi="Avenir LT Std 45 Book"/>
          <w:i/>
          <w:sz w:val="24"/>
          <w:u w:val="single"/>
        </w:rPr>
        <w:t>perforación de pozos profundos de uso público, mantenimiento de la red de agua potable, equipamiento, mantenimiento de tanques así como adquisición de membranas</w:t>
      </w:r>
      <w:r w:rsidRPr="00F55AB7">
        <w:rPr>
          <w:i/>
          <w:u w:val="single"/>
        </w:rPr>
        <w:t>.</w:t>
      </w:r>
      <w:r w:rsidRPr="00F55AB7">
        <w:t xml:space="preserve"> </w:t>
      </w:r>
    </w:p>
    <w:p w14:paraId="30E4D4FD" w14:textId="7A9DDB67" w:rsidR="008240B8" w:rsidRPr="008240B8" w:rsidRDefault="00F55AB7" w:rsidP="008240B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La </w:t>
      </w:r>
      <w:r w:rsidR="009A148C">
        <w:rPr>
          <w:rFonts w:ascii="Avenir LT Std 45 Book" w:hAnsi="Avenir LT Std 45 Book" w:cstheme="minorHAnsi"/>
          <w:sz w:val="24"/>
          <w:szCs w:val="24"/>
          <w:lang w:eastAsia="es-MX"/>
        </w:rPr>
        <w:t xml:space="preserve">anterior propuesta se deriva en virtud de que el abasto del agua en la Cabecera Municipal así como en las Comunidades, resulta ser un problema por el nivel </w:t>
      </w:r>
      <w:r w:rsidR="00673636">
        <w:rPr>
          <w:rFonts w:ascii="Avenir LT Std 45 Book" w:hAnsi="Avenir LT Std 45 Book" w:cstheme="minorHAnsi"/>
          <w:sz w:val="24"/>
          <w:szCs w:val="24"/>
          <w:lang w:eastAsia="es-MX"/>
        </w:rPr>
        <w:t xml:space="preserve">de agua </w:t>
      </w:r>
      <w:r w:rsidR="009A148C">
        <w:rPr>
          <w:rFonts w:ascii="Avenir LT Std 45 Book" w:hAnsi="Avenir LT Std 45 Book" w:cstheme="minorHAnsi"/>
          <w:sz w:val="24"/>
          <w:szCs w:val="24"/>
          <w:lang w:eastAsia="es-MX"/>
        </w:rPr>
        <w:t>en el que se encuen</w:t>
      </w:r>
      <w:r w:rsidR="00673636">
        <w:rPr>
          <w:rFonts w:ascii="Avenir LT Std 45 Book" w:hAnsi="Avenir LT Std 45 Book" w:cstheme="minorHAnsi"/>
          <w:sz w:val="24"/>
          <w:szCs w:val="24"/>
          <w:lang w:eastAsia="es-MX"/>
        </w:rPr>
        <w:t>tran los diversos pozos que</w:t>
      </w:r>
      <w:r w:rsidR="009A148C">
        <w:rPr>
          <w:rFonts w:ascii="Avenir LT Std 45 Book" w:hAnsi="Avenir LT Std 45 Book" w:cstheme="minorHAnsi"/>
          <w:sz w:val="24"/>
          <w:szCs w:val="24"/>
          <w:lang w:eastAsia="es-MX"/>
        </w:rPr>
        <w:t xml:space="preserve"> actualmente </w:t>
      </w:r>
      <w:r w:rsidR="00673636">
        <w:rPr>
          <w:rFonts w:ascii="Avenir LT Std 45 Book" w:hAnsi="Avenir LT Std 45 Book" w:cstheme="minorHAnsi"/>
          <w:sz w:val="24"/>
          <w:szCs w:val="24"/>
          <w:lang w:eastAsia="es-MX"/>
        </w:rPr>
        <w:t xml:space="preserve">están </w:t>
      </w:r>
      <w:r w:rsidR="009A148C">
        <w:rPr>
          <w:rFonts w:ascii="Avenir LT Std 45 Book" w:hAnsi="Avenir LT Std 45 Book" w:cstheme="minorHAnsi"/>
          <w:sz w:val="24"/>
          <w:szCs w:val="24"/>
          <w:lang w:eastAsia="es-MX"/>
        </w:rPr>
        <w:t>operando, incluso en alguna</w:t>
      </w:r>
      <w:r w:rsidR="00673636">
        <w:rPr>
          <w:rFonts w:ascii="Avenir LT Std 45 Book" w:hAnsi="Avenir LT Std 45 Book" w:cstheme="minorHAnsi"/>
          <w:sz w:val="24"/>
          <w:szCs w:val="24"/>
          <w:lang w:eastAsia="es-MX"/>
        </w:rPr>
        <w:t>s</w:t>
      </w:r>
      <w:r w:rsidR="009A148C">
        <w:rPr>
          <w:rFonts w:ascii="Avenir LT Std 45 Book" w:hAnsi="Avenir LT Std 45 Book" w:cstheme="minorHAnsi"/>
          <w:sz w:val="24"/>
          <w:szCs w:val="24"/>
          <w:lang w:eastAsia="es-MX"/>
        </w:rPr>
        <w:t xml:space="preserve"> comunidades carecen de los mismos, por co</w:t>
      </w:r>
      <w:r w:rsidR="008240B8">
        <w:rPr>
          <w:rFonts w:ascii="Avenir LT Std 45 Book" w:hAnsi="Avenir LT Std 45 Book" w:cstheme="minorHAnsi"/>
          <w:sz w:val="24"/>
          <w:szCs w:val="24"/>
          <w:lang w:eastAsia="es-MX"/>
        </w:rPr>
        <w:t xml:space="preserve">nsiguiente se busca realizar obras que atiendan directamente las problemáticas prioritarias del Municipio, por lo tanto se requiere la presente modificación para </w:t>
      </w:r>
      <w:r>
        <w:rPr>
          <w:rFonts w:ascii="Avenir LT Std 45 Book" w:hAnsi="Avenir LT Std 45 Book" w:cstheme="minorHAnsi"/>
          <w:sz w:val="24"/>
          <w:szCs w:val="24"/>
          <w:lang w:eastAsia="es-MX"/>
        </w:rPr>
        <w:t>poder contar con mayor campo de acción al mo</w:t>
      </w:r>
      <w:r w:rsidR="005838DC">
        <w:rPr>
          <w:rFonts w:ascii="Avenir LT Std 45 Book" w:hAnsi="Avenir LT Std 45 Book" w:cstheme="minorHAnsi"/>
          <w:sz w:val="24"/>
          <w:szCs w:val="24"/>
          <w:lang w:eastAsia="es-MX"/>
        </w:rPr>
        <w:t>mento de realizar obras relativa</w:t>
      </w:r>
      <w:r w:rsidR="00AB50DF">
        <w:rPr>
          <w:rFonts w:ascii="Avenir LT Std 45 Book" w:hAnsi="Avenir LT Std 45 Book" w:cstheme="minorHAnsi"/>
          <w:sz w:val="24"/>
          <w:szCs w:val="24"/>
          <w:lang w:eastAsia="es-MX"/>
        </w:rPr>
        <w:t>s por</w:t>
      </w:r>
      <w:r>
        <w:rPr>
          <w:rFonts w:ascii="Avenir LT Std 45 Book" w:hAnsi="Avenir LT Std 45 Book" w:cstheme="minorHAnsi"/>
          <w:sz w:val="24"/>
          <w:szCs w:val="24"/>
          <w:lang w:eastAsia="es-MX"/>
        </w:rPr>
        <w:t xml:space="preserve"> concepto de agua potable</w:t>
      </w:r>
      <w:r w:rsidR="005838DC">
        <w:rPr>
          <w:rFonts w:ascii="Avenir LT Std 45 Book" w:hAnsi="Avenir LT Std 45 Book" w:cstheme="minorHAnsi"/>
          <w:sz w:val="24"/>
          <w:szCs w:val="24"/>
          <w:lang w:eastAsia="es-MX"/>
        </w:rPr>
        <w:t xml:space="preserve">, ya que se busca </w:t>
      </w:r>
      <w:r w:rsidR="005838DC">
        <w:rPr>
          <w:rFonts w:ascii="Avenir LT Std 45 Book" w:hAnsi="Avenir LT Std 45 Book" w:cstheme="minorHAnsi"/>
          <w:sz w:val="24"/>
          <w:szCs w:val="23"/>
          <w:lang w:eastAsia="es-MX"/>
        </w:rPr>
        <w:t xml:space="preserve">perforar nuevos pozos uno en la Comunidad de San Pedro y otro en Ahuijullo así como la rehabilitación del tanque en la Comunidad de la Miseria, y de igual manera la adquisición de algunas membranas para las localidades rurales que así lo requieran, señalando que del porcentaje en cuestión </w:t>
      </w:r>
      <w:r w:rsidR="005838DC">
        <w:rPr>
          <w:rFonts w:ascii="Avenir LT Std 45 Book" w:hAnsi="Avenir LT Std 45 Book"/>
          <w:sz w:val="24"/>
        </w:rPr>
        <w:t>el A</w:t>
      </w:r>
      <w:r w:rsidR="005838DC" w:rsidRPr="005838DC">
        <w:rPr>
          <w:rFonts w:ascii="Avenir LT Std 45 Book" w:hAnsi="Avenir LT Std 45 Book"/>
          <w:sz w:val="24"/>
        </w:rPr>
        <w:t xml:space="preserve">yuntamiento </w:t>
      </w:r>
      <w:r w:rsidR="009B5B82">
        <w:rPr>
          <w:rFonts w:ascii="Avenir LT Std 45 Book" w:hAnsi="Avenir LT Std 45 Book"/>
          <w:sz w:val="24"/>
        </w:rPr>
        <w:t>posee</w:t>
      </w:r>
      <w:r w:rsidR="00AB50DF">
        <w:rPr>
          <w:rFonts w:ascii="Avenir LT Std 45 Book" w:hAnsi="Avenir LT Std 45 Book"/>
          <w:sz w:val="24"/>
        </w:rPr>
        <w:t xml:space="preserve"> una</w:t>
      </w:r>
      <w:r w:rsidR="005838DC" w:rsidRPr="005838DC">
        <w:rPr>
          <w:rFonts w:ascii="Avenir LT Std 45 Book" w:hAnsi="Avenir LT Std 45 Book"/>
          <w:sz w:val="24"/>
        </w:rPr>
        <w:t xml:space="preserve"> cuenta </w:t>
      </w:r>
      <w:r w:rsidR="00AB50DF">
        <w:rPr>
          <w:rFonts w:ascii="Avenir LT Std 45 Book" w:hAnsi="Avenir LT Std 45 Book"/>
          <w:sz w:val="24"/>
        </w:rPr>
        <w:t xml:space="preserve">bancaria con un saldo al 31 de enero del 2020 por la cantidad de $1.766.714.27 </w:t>
      </w:r>
      <w:r w:rsidR="00AB50DF" w:rsidRPr="00DA5DA4">
        <w:rPr>
          <w:rFonts w:ascii="Avenir LT Std 45 Book" w:hAnsi="Avenir LT Std 45 Book"/>
          <w:b/>
          <w:sz w:val="24"/>
        </w:rPr>
        <w:t>(</w:t>
      </w:r>
      <w:r w:rsidR="00AB50DF">
        <w:rPr>
          <w:rFonts w:ascii="Avenir LT Std 45 Book" w:hAnsi="Avenir LT Std 45 Book"/>
          <w:sz w:val="24"/>
        </w:rPr>
        <w:t>Un Millón Setecientos Sesenta y Seis Mil Setecientos Catorce Pesos 27/100 M.N</w:t>
      </w:r>
      <w:r w:rsidR="00AB50DF" w:rsidRPr="00DA5DA4">
        <w:rPr>
          <w:rFonts w:ascii="Avenir LT Std 45 Book" w:hAnsi="Avenir LT Std 45 Book"/>
          <w:b/>
          <w:sz w:val="24"/>
        </w:rPr>
        <w:t>)</w:t>
      </w:r>
      <w:r w:rsidR="005838DC">
        <w:rPr>
          <w:rFonts w:ascii="Avenir LT Std 45 Book" w:hAnsi="Avenir LT Std 45 Book"/>
          <w:sz w:val="24"/>
        </w:rPr>
        <w:t xml:space="preserve"> dicha</w:t>
      </w:r>
      <w:r w:rsidR="008240B8">
        <w:rPr>
          <w:rFonts w:ascii="Avenir LT Std 45 Book" w:hAnsi="Avenir LT Std 45 Book"/>
          <w:sz w:val="24"/>
        </w:rPr>
        <w:t xml:space="preserve"> cuenta bancaría es </w:t>
      </w:r>
      <w:r w:rsidR="005838DC" w:rsidRPr="005838DC">
        <w:rPr>
          <w:rFonts w:ascii="Avenir LT Std 45 Book" w:hAnsi="Avenir LT Std 45 Book"/>
          <w:sz w:val="24"/>
        </w:rPr>
        <w:t>exclusiva para el manejo de estos ingresos y los rendimient</w:t>
      </w:r>
      <w:r w:rsidR="005838DC">
        <w:rPr>
          <w:rFonts w:ascii="Avenir LT Std 45 Book" w:hAnsi="Avenir LT Std 45 Book"/>
          <w:sz w:val="24"/>
        </w:rPr>
        <w:t>os financieros que se produzcan, y actualm</w:t>
      </w:r>
      <w:r w:rsidR="008240B8">
        <w:rPr>
          <w:rFonts w:ascii="Avenir LT Std 45 Book" w:hAnsi="Avenir LT Std 45 Book"/>
          <w:sz w:val="24"/>
        </w:rPr>
        <w:t>ente se encuentran muy limitada, y</w:t>
      </w:r>
      <w:r w:rsidR="00673636">
        <w:rPr>
          <w:rFonts w:ascii="Avenir LT Std 45 Book" w:hAnsi="Avenir LT Std 45 Book"/>
          <w:sz w:val="24"/>
        </w:rPr>
        <w:t>a que actualmente dicho</w:t>
      </w:r>
      <w:r w:rsidR="008240B8">
        <w:rPr>
          <w:rFonts w:ascii="Avenir LT Std 45 Book" w:hAnsi="Avenir LT Std 45 Book"/>
          <w:sz w:val="24"/>
        </w:rPr>
        <w:t xml:space="preserve"> monto únicamente puede disponerse para realizar obras destinadas </w:t>
      </w:r>
      <w:r w:rsidR="008240B8" w:rsidRPr="00F55AB7">
        <w:rPr>
          <w:rFonts w:ascii="Avenir LT Std 45 Book" w:hAnsi="Avenir LT Std 45 Book"/>
          <w:sz w:val="24"/>
        </w:rPr>
        <w:t>a la construcción, operación y mantenimiento de colectores y plantas de t</w:t>
      </w:r>
      <w:r w:rsidR="008240B8">
        <w:rPr>
          <w:rFonts w:ascii="Avenir LT Std 45 Book" w:hAnsi="Avenir LT Std 45 Book"/>
          <w:sz w:val="24"/>
        </w:rPr>
        <w:t xml:space="preserve">ratamiento de aguas  residuales, sin embargo se requiere la modificación </w:t>
      </w:r>
      <w:r w:rsidR="00673636">
        <w:rPr>
          <w:rFonts w:ascii="Avenir LT Std 45 Book" w:hAnsi="Avenir LT Std 45 Book"/>
          <w:sz w:val="24"/>
        </w:rPr>
        <w:t>ya referida para ampliar el margen de acción para poder realizar mas obras.</w:t>
      </w:r>
      <w:bookmarkStart w:id="0" w:name="_GoBack"/>
      <w:bookmarkEnd w:id="0"/>
    </w:p>
    <w:p w14:paraId="1D200A69" w14:textId="77777777" w:rsidR="005838DC" w:rsidRDefault="005838DC" w:rsidP="005838DC">
      <w:pPr>
        <w:spacing w:after="0" w:line="240" w:lineRule="auto"/>
        <w:jc w:val="both"/>
        <w:rPr>
          <w:rFonts w:ascii="Avenir LT Std 45 Book" w:hAnsi="Avenir LT Std 45 Book" w:cstheme="minorHAnsi"/>
          <w:sz w:val="24"/>
          <w:szCs w:val="23"/>
          <w:lang w:eastAsia="es-MX"/>
        </w:rPr>
      </w:pPr>
    </w:p>
    <w:p w14:paraId="258A3479" w14:textId="6CF49F8B" w:rsidR="008740A9" w:rsidRDefault="009B5B82" w:rsidP="00CE7227">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2ADD4A7A" w14:textId="77777777" w:rsidR="00F24BB5" w:rsidRDefault="00F24BB5" w:rsidP="00F24BB5">
      <w:pPr>
        <w:spacing w:after="0" w:line="240" w:lineRule="auto"/>
        <w:jc w:val="both"/>
        <w:rPr>
          <w:rFonts w:ascii="Avenir LT Std 45 Book" w:hAnsi="Avenir LT Std 45 Book" w:cstheme="minorHAnsi"/>
          <w:sz w:val="24"/>
          <w:szCs w:val="23"/>
          <w:lang w:eastAsia="es-MX"/>
        </w:rPr>
      </w:pPr>
      <w:r w:rsidRPr="00F24BB5">
        <w:rPr>
          <w:rFonts w:ascii="Avenir LT Std 45 Book" w:hAnsi="Avenir LT Std 45 Book" w:cstheme="minorHAnsi"/>
          <w:b/>
          <w:sz w:val="24"/>
          <w:szCs w:val="24"/>
          <w:lang w:eastAsia="es-MX"/>
        </w:rPr>
        <w:t>DÉCIMO SEXTO. -</w:t>
      </w:r>
      <w:r>
        <w:rPr>
          <w:rFonts w:ascii="Avenir LT Std 45 Book" w:hAnsi="Avenir LT Std 45 Book" w:cstheme="minorHAnsi"/>
          <w:sz w:val="24"/>
          <w:szCs w:val="24"/>
          <w:lang w:eastAsia="es-MX"/>
        </w:rPr>
        <w:t xml:space="preserve"> </w:t>
      </w:r>
      <w:r w:rsidRPr="00213C28">
        <w:rPr>
          <w:rFonts w:ascii="Avenir LT Std 45 Book" w:hAnsi="Avenir LT Std 45 Book" w:cstheme="minorHAnsi"/>
          <w:sz w:val="24"/>
          <w:szCs w:val="23"/>
          <w:lang w:eastAsia="es-MX"/>
        </w:rPr>
        <w:t>Análisis y en su caso aprobación para la modificación respecto al método de notificación de las convocatorias para celebrar las diversas sesiones de Ayuntamiento.</w:t>
      </w:r>
    </w:p>
    <w:p w14:paraId="067F0643" w14:textId="77777777" w:rsidR="00F24BB5" w:rsidRDefault="00F24BB5" w:rsidP="00F24BB5">
      <w:pPr>
        <w:spacing w:after="0" w:line="240" w:lineRule="auto"/>
        <w:jc w:val="both"/>
        <w:rPr>
          <w:rFonts w:ascii="Avenir LT Std 45 Book" w:hAnsi="Avenir LT Std 45 Book" w:cstheme="minorHAnsi"/>
          <w:sz w:val="24"/>
          <w:szCs w:val="23"/>
          <w:lang w:eastAsia="es-MX"/>
        </w:rPr>
      </w:pPr>
    </w:p>
    <w:p w14:paraId="521FE6F2" w14:textId="27D302A7" w:rsidR="00F24BB5" w:rsidRPr="00213C28" w:rsidRDefault="00B34475" w:rsidP="00F24BB5">
      <w:pPr>
        <w:spacing w:after="0" w:line="240" w:lineRule="auto"/>
        <w:jc w:val="both"/>
        <w:rPr>
          <w:rFonts w:ascii="Avenir LT Std 45 Book" w:hAnsi="Avenir LT Std 45 Book" w:cstheme="minorHAnsi"/>
          <w:sz w:val="24"/>
          <w:szCs w:val="23"/>
          <w:lang w:eastAsia="es-MX"/>
        </w:rPr>
      </w:pPr>
      <w:r>
        <w:rPr>
          <w:rFonts w:ascii="Avenir LT Std 45 Book" w:hAnsi="Avenir LT Std 45 Book" w:cstheme="minorHAnsi"/>
          <w:sz w:val="24"/>
          <w:szCs w:val="23"/>
          <w:lang w:eastAsia="es-MX"/>
        </w:rPr>
        <w:t xml:space="preserve">Señalando que anteriormente </w:t>
      </w:r>
      <w:r w:rsidR="00F24BB5">
        <w:rPr>
          <w:rFonts w:ascii="Avenir LT Std 45 Book" w:hAnsi="Avenir LT Std 45 Book" w:cstheme="minorHAnsi"/>
          <w:sz w:val="24"/>
          <w:szCs w:val="23"/>
          <w:lang w:eastAsia="es-MX"/>
        </w:rPr>
        <w:t xml:space="preserve"> las notificaciones </w:t>
      </w:r>
      <w:r>
        <w:rPr>
          <w:rFonts w:ascii="Avenir LT Std 45 Book" w:hAnsi="Avenir LT Std 45 Book" w:cstheme="minorHAnsi"/>
          <w:sz w:val="24"/>
          <w:szCs w:val="23"/>
          <w:lang w:eastAsia="es-MX"/>
        </w:rPr>
        <w:t xml:space="preserve">a los ediles se realizaba </w:t>
      </w:r>
      <w:r w:rsidR="00F24BB5">
        <w:rPr>
          <w:rFonts w:ascii="Avenir LT Std 45 Book" w:hAnsi="Avenir LT Std 45 Book" w:cstheme="minorHAnsi"/>
          <w:sz w:val="24"/>
          <w:szCs w:val="23"/>
          <w:lang w:eastAsia="es-MX"/>
        </w:rPr>
        <w:t>por escrito en</w:t>
      </w:r>
      <w:r>
        <w:rPr>
          <w:rFonts w:ascii="Avenir LT Std 45 Book" w:hAnsi="Avenir LT Std 45 Book" w:cstheme="minorHAnsi"/>
          <w:sz w:val="24"/>
          <w:szCs w:val="23"/>
          <w:lang w:eastAsia="es-MX"/>
        </w:rPr>
        <w:t xml:space="preserve"> hoja membretada personalizada</w:t>
      </w:r>
      <w:r w:rsidR="00F24BB5">
        <w:rPr>
          <w:rFonts w:ascii="Avenir LT Std 45 Book" w:hAnsi="Avenir LT Std 45 Book" w:cstheme="minorHAnsi"/>
          <w:sz w:val="24"/>
          <w:szCs w:val="23"/>
          <w:lang w:eastAsia="es-MX"/>
        </w:rPr>
        <w:t xml:space="preserve">, y en ocasiones las convocatorias resultan ser amplias lo que con ello implica más gasto de papel por ende y como una estrategia del uso eficiente del papel así como dando cumplimiento a las diversas disposiciones en materia de ecología y reciclado, se propone sustituir la notificación </w:t>
      </w:r>
      <w:r w:rsidR="00F24BB5">
        <w:rPr>
          <w:rFonts w:ascii="Avenir LT Std 45 Book" w:hAnsi="Avenir LT Std 45 Book" w:cstheme="minorHAnsi"/>
          <w:sz w:val="24"/>
          <w:szCs w:val="23"/>
          <w:lang w:eastAsia="es-MX"/>
        </w:rPr>
        <w:lastRenderedPageBreak/>
        <w:t xml:space="preserve">de la convocatoria de manera impresa a electrónica, ya sea a través del correo electrónico y/o grupo de WhatsApp del Ayuntamiento para que sean debidamente notificados en tiempo y forma de las futuras sesiones a celebrar, reiterando que el método electrónico queda a su elección, de igual manera </w:t>
      </w:r>
      <w:r>
        <w:rPr>
          <w:rFonts w:ascii="Avenir LT Std 45 Book" w:hAnsi="Avenir LT Std 45 Book" w:cstheme="minorHAnsi"/>
          <w:sz w:val="24"/>
          <w:szCs w:val="23"/>
          <w:lang w:eastAsia="es-MX"/>
        </w:rPr>
        <w:t xml:space="preserve">se menciona que </w:t>
      </w:r>
      <w:r w:rsidR="00F24BB5">
        <w:rPr>
          <w:rFonts w:ascii="Avenir LT Std 45 Book" w:hAnsi="Avenir LT Std 45 Book" w:cstheme="minorHAnsi"/>
          <w:sz w:val="24"/>
          <w:szCs w:val="23"/>
          <w:lang w:eastAsia="es-MX"/>
        </w:rPr>
        <w:t>quienes requieran de dicha convocatoria impresa por determinadas razones, podrá solicitarla en presidencia en papel reciclado por los motivos antes descritos.</w:t>
      </w:r>
    </w:p>
    <w:p w14:paraId="6DD2A185" w14:textId="77777777" w:rsidR="00B34475" w:rsidRDefault="00B34475" w:rsidP="00B34475">
      <w:pPr>
        <w:jc w:val="both"/>
        <w:rPr>
          <w:rFonts w:ascii="Avenir LT Std 45 Book" w:hAnsi="Avenir LT Std 45 Book" w:cstheme="minorHAnsi"/>
          <w:sz w:val="24"/>
          <w:szCs w:val="24"/>
          <w:lang w:eastAsia="es-MX"/>
        </w:rPr>
      </w:pPr>
    </w:p>
    <w:p w14:paraId="1D80B5FE" w14:textId="30FF5DCA" w:rsidR="00B34475" w:rsidRDefault="00B34475" w:rsidP="00B34475">
      <w:pPr>
        <w:jc w:val="both"/>
        <w:rPr>
          <w:rFonts w:ascii="Avenir LT Std 45 Book" w:hAnsi="Avenir LT Std 45 Book" w:cstheme="minorHAnsi"/>
          <w:sz w:val="24"/>
          <w:szCs w:val="24"/>
          <w:lang w:eastAsia="es-MX"/>
        </w:rPr>
      </w:pPr>
      <w:r w:rsidRPr="00B24095">
        <w:rPr>
          <w:rFonts w:ascii="Avenir LT Std 45 Book" w:hAnsi="Avenir LT Std 45 Book" w:cstheme="minorHAnsi"/>
          <w:sz w:val="24"/>
          <w:szCs w:val="24"/>
          <w:lang w:eastAsia="es-MX"/>
        </w:rPr>
        <w:t>Una vez agotada la exposició</w:t>
      </w:r>
      <w:r>
        <w:rPr>
          <w:rFonts w:ascii="Avenir LT Std 45 Book" w:hAnsi="Avenir LT Std 45 Book" w:cstheme="minorHAnsi"/>
          <w:sz w:val="24"/>
          <w:szCs w:val="24"/>
          <w:lang w:eastAsia="es-MX"/>
        </w:rPr>
        <w:t xml:space="preserve">n de motivos y al no haber </w:t>
      </w:r>
      <w:r w:rsidRPr="00B24095">
        <w:rPr>
          <w:rFonts w:ascii="Avenir LT Std 45 Book" w:hAnsi="Avenir LT Std 45 Book" w:cstheme="minorHAnsi"/>
          <w:sz w:val="24"/>
          <w:szCs w:val="24"/>
          <w:lang w:eastAsia="es-MX"/>
        </w:rPr>
        <w:t>intervenciones por parte de los ediles, se somete el presente punto de acuerdo para votación, mismo que resulta aprobado por unanimidad.</w:t>
      </w:r>
    </w:p>
    <w:p w14:paraId="0D2411DE" w14:textId="288FAF85" w:rsidR="009A33EE" w:rsidRPr="00BE03CA" w:rsidRDefault="009A33EE" w:rsidP="004C2516">
      <w:pPr>
        <w:spacing w:after="0" w:line="240" w:lineRule="auto"/>
        <w:jc w:val="both"/>
        <w:rPr>
          <w:rFonts w:ascii="Avenir LT Std 45 Book" w:hAnsi="Avenir LT Std 45 Book" w:cstheme="minorHAnsi"/>
          <w:sz w:val="24"/>
          <w:szCs w:val="24"/>
          <w:lang w:eastAsia="es-MX"/>
        </w:rPr>
      </w:pPr>
    </w:p>
    <w:p w14:paraId="3E88A79F" w14:textId="053EEF12" w:rsidR="009E5942" w:rsidRPr="00BE03CA" w:rsidRDefault="00F24BB5" w:rsidP="009A33EE">
      <w:pPr>
        <w:spacing w:after="0" w:line="240" w:lineRule="auto"/>
        <w:jc w:val="both"/>
        <w:rPr>
          <w:rFonts w:ascii="Avenir LT Std 45 Book" w:hAnsi="Avenir LT Std 45 Book" w:cstheme="minorHAnsi"/>
          <w:sz w:val="24"/>
          <w:szCs w:val="24"/>
        </w:rPr>
      </w:pPr>
      <w:r>
        <w:rPr>
          <w:rFonts w:ascii="Avenir LT Std 45 Book" w:hAnsi="Avenir LT Std 45 Book" w:cstheme="minorHAnsi"/>
          <w:b/>
          <w:sz w:val="24"/>
          <w:szCs w:val="24"/>
          <w:lang w:eastAsia="es-MX"/>
        </w:rPr>
        <w:t>DÉCIMO</w:t>
      </w:r>
      <w:r w:rsidR="009A33EE" w:rsidRPr="00756DD5">
        <w:rPr>
          <w:rFonts w:ascii="Avenir LT Std 45 Book" w:hAnsi="Avenir LT Std 45 Book" w:cstheme="minorHAnsi"/>
          <w:b/>
          <w:sz w:val="24"/>
          <w:szCs w:val="24"/>
          <w:lang w:eastAsia="es-MX"/>
        </w:rPr>
        <w:t xml:space="preserve"> </w:t>
      </w:r>
      <w:r w:rsidR="0017396C">
        <w:rPr>
          <w:rFonts w:ascii="Avenir LT Std 45 Book" w:hAnsi="Avenir LT Std 45 Book" w:cstheme="minorHAnsi"/>
          <w:b/>
          <w:sz w:val="24"/>
          <w:szCs w:val="24"/>
          <w:lang w:eastAsia="es-MX"/>
        </w:rPr>
        <w:t>SÉPTIMO</w:t>
      </w:r>
      <w:r w:rsidR="009A33EE" w:rsidRPr="00756DD5">
        <w:rPr>
          <w:rFonts w:ascii="Avenir LT Std 45 Book" w:hAnsi="Avenir LT Std 45 Book" w:cstheme="minorHAnsi"/>
          <w:b/>
          <w:sz w:val="24"/>
          <w:szCs w:val="24"/>
          <w:lang w:eastAsia="es-MX"/>
        </w:rPr>
        <w:t>. -</w:t>
      </w:r>
      <w:r w:rsidR="009A33EE" w:rsidRPr="00BE03CA">
        <w:rPr>
          <w:rFonts w:ascii="Avenir LT Std 45 Book" w:hAnsi="Avenir LT Std 45 Book" w:cstheme="minorHAnsi"/>
          <w:sz w:val="24"/>
          <w:szCs w:val="24"/>
          <w:lang w:eastAsia="es-MX"/>
        </w:rPr>
        <w:t xml:space="preserve"> </w:t>
      </w:r>
      <w:r w:rsidR="009E5942" w:rsidRPr="00BE03CA">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BE03CA">
        <w:rPr>
          <w:rFonts w:ascii="Avenir LT Std 45 Book" w:hAnsi="Avenir LT Std 45 Book" w:cstheme="minorHAnsi"/>
          <w:sz w:val="24"/>
          <w:szCs w:val="24"/>
        </w:rPr>
        <w:t>s</w:t>
      </w:r>
      <w:r w:rsidR="009E5942" w:rsidRPr="00BE03CA">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BE03CA">
        <w:rPr>
          <w:rFonts w:ascii="Avenir LT Std 45 Book" w:hAnsi="Avenir LT Std 45 Book" w:cstheme="minorHAnsi"/>
          <w:sz w:val="24"/>
          <w:szCs w:val="24"/>
        </w:rPr>
        <w:t xml:space="preserve">la </w:t>
      </w:r>
      <w:r w:rsidR="00C67EFF" w:rsidRPr="00BE03CA">
        <w:rPr>
          <w:rFonts w:ascii="Avenir LT Std 45 Book" w:hAnsi="Avenir LT Std 45 Book" w:cstheme="minorHAnsi"/>
          <w:sz w:val="24"/>
          <w:szCs w:val="24"/>
        </w:rPr>
        <w:t>presente ses</w:t>
      </w:r>
      <w:r w:rsidR="00741FCB" w:rsidRPr="00BE03CA">
        <w:rPr>
          <w:rFonts w:ascii="Avenir LT Std 45 Book" w:hAnsi="Avenir LT Std 45 Book" w:cstheme="minorHAnsi"/>
          <w:sz w:val="24"/>
          <w:szCs w:val="24"/>
        </w:rPr>
        <w:t>ión siendo las</w:t>
      </w:r>
      <w:r>
        <w:rPr>
          <w:rFonts w:ascii="Avenir LT Std 45 Book" w:hAnsi="Avenir LT Std 45 Book" w:cstheme="minorHAnsi"/>
          <w:sz w:val="24"/>
          <w:szCs w:val="24"/>
        </w:rPr>
        <w:t xml:space="preserve"> 11</w:t>
      </w:r>
      <w:r w:rsidR="0047536F" w:rsidRPr="00BE03CA">
        <w:rPr>
          <w:rFonts w:ascii="Avenir LT Std 45 Book" w:hAnsi="Avenir LT Std 45 Book" w:cstheme="minorHAnsi"/>
          <w:sz w:val="24"/>
          <w:szCs w:val="24"/>
        </w:rPr>
        <w:t xml:space="preserve"> horas con </w:t>
      </w:r>
      <w:r>
        <w:rPr>
          <w:rFonts w:ascii="Avenir LT Std 45 Book" w:hAnsi="Avenir LT Std 45 Book" w:cstheme="minorHAnsi"/>
          <w:sz w:val="24"/>
          <w:szCs w:val="24"/>
        </w:rPr>
        <w:t>53</w:t>
      </w:r>
      <w:r w:rsidR="001420D5" w:rsidRPr="00BE03CA">
        <w:rPr>
          <w:rFonts w:ascii="Avenir LT Std 45 Book" w:hAnsi="Avenir LT Std 45 Book" w:cstheme="minorHAnsi"/>
          <w:sz w:val="24"/>
          <w:szCs w:val="24"/>
        </w:rPr>
        <w:t xml:space="preserve"> minutos</w:t>
      </w:r>
      <w:r w:rsidR="009E5942" w:rsidRPr="00BE03CA">
        <w:rPr>
          <w:rFonts w:ascii="Avenir LT Std 45 Book" w:hAnsi="Avenir LT Std 45 Book" w:cstheme="minorHAnsi"/>
          <w:sz w:val="24"/>
          <w:szCs w:val="24"/>
        </w:rPr>
        <w:t xml:space="preserve"> del día </w:t>
      </w:r>
      <w:r>
        <w:rPr>
          <w:rFonts w:ascii="Avenir LT Std 45 Book" w:hAnsi="Avenir LT Std 45 Book" w:cstheme="minorHAnsi"/>
          <w:sz w:val="24"/>
          <w:szCs w:val="24"/>
        </w:rPr>
        <w:t>miércoles 18 de marzo</w:t>
      </w:r>
      <w:r w:rsidR="009E5942" w:rsidRPr="00BE03CA">
        <w:rPr>
          <w:rFonts w:ascii="Avenir LT Std 45 Book" w:hAnsi="Avenir LT Std 45 Book" w:cstheme="minorHAnsi"/>
          <w:sz w:val="24"/>
          <w:szCs w:val="24"/>
        </w:rPr>
        <w:t xml:space="preserve"> </w:t>
      </w:r>
      <w:r w:rsidR="0074559A" w:rsidRPr="00BE03CA">
        <w:rPr>
          <w:rFonts w:ascii="Avenir LT Std 45 Book" w:hAnsi="Avenir LT Std 45 Book" w:cstheme="minorHAnsi"/>
          <w:sz w:val="24"/>
          <w:szCs w:val="24"/>
        </w:rPr>
        <w:t>del 2020</w:t>
      </w:r>
      <w:r w:rsidR="009E5942" w:rsidRPr="00BE03CA">
        <w:rPr>
          <w:rFonts w:ascii="Avenir LT Std 45 Book" w:hAnsi="Avenir LT Std 45 Book" w:cstheme="minorHAnsi"/>
          <w:sz w:val="24"/>
          <w:szCs w:val="24"/>
        </w:rPr>
        <w:t xml:space="preserve">, </w:t>
      </w:r>
      <w:r w:rsidR="008E2FD7" w:rsidRPr="00BE03CA">
        <w:rPr>
          <w:rFonts w:ascii="Avenir LT Std 45 Book" w:hAnsi="Avenir LT Std 45 Book" w:cstheme="minorHAnsi"/>
          <w:sz w:val="24"/>
          <w:szCs w:val="24"/>
        </w:rPr>
        <w:t>de la que suscribe la presente a</w:t>
      </w:r>
      <w:r w:rsidR="009E5942" w:rsidRPr="00BE03CA">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BE03CA" w:rsidRDefault="00FB36FE" w:rsidP="001A22F9">
      <w:pPr>
        <w:spacing w:line="276" w:lineRule="auto"/>
        <w:jc w:val="both"/>
        <w:rPr>
          <w:rFonts w:ascii="Avenir LT Std 45 Book" w:hAnsi="Avenir LT Std 45 Book" w:cstheme="minorHAnsi"/>
          <w:sz w:val="24"/>
          <w:szCs w:val="24"/>
        </w:rPr>
      </w:pPr>
    </w:p>
    <w:p w14:paraId="7676ECFF" w14:textId="77777777" w:rsidR="00350694" w:rsidRPr="00BE03CA" w:rsidRDefault="00350694" w:rsidP="001A22F9">
      <w:pPr>
        <w:spacing w:line="276" w:lineRule="auto"/>
        <w:jc w:val="both"/>
        <w:rPr>
          <w:rFonts w:ascii="Avenir LT Std 45 Book" w:hAnsi="Avenir LT Std 45 Book" w:cstheme="minorHAnsi"/>
          <w:sz w:val="24"/>
          <w:szCs w:val="24"/>
        </w:rPr>
      </w:pPr>
    </w:p>
    <w:p w14:paraId="7B79431E"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MARTÍN LARIOS GARCÍA</w:t>
      </w:r>
    </w:p>
    <w:p w14:paraId="7610DB7E"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PRESIDENTE MUNICIPAL</w:t>
      </w:r>
    </w:p>
    <w:p w14:paraId="6874DA05" w14:textId="77777777" w:rsidR="00123E26" w:rsidRPr="00BE03CA"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BE03CA" w:rsidRDefault="009E5942" w:rsidP="001A22F9">
      <w:pPr>
        <w:pStyle w:val="Sinespaciado"/>
        <w:spacing w:line="276"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ABOGADA. CARMEN YADIRA ALCARAZ SOLORIO</w:t>
      </w:r>
    </w:p>
    <w:p w14:paraId="5949BC74" w14:textId="77777777" w:rsidR="009E5942" w:rsidRPr="00BE03CA" w:rsidRDefault="009E5942" w:rsidP="001A22F9">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SÍNDICO MUNICIPAL</w:t>
      </w:r>
    </w:p>
    <w:p w14:paraId="58E8406E" w14:textId="77777777" w:rsidR="009E5942" w:rsidRPr="00BE03CA" w:rsidRDefault="009E5942" w:rsidP="00984F36">
      <w:pPr>
        <w:spacing w:line="276" w:lineRule="auto"/>
        <w:rPr>
          <w:rFonts w:ascii="Avenir LT Std 45 Book" w:hAnsi="Avenir LT Std 45 Book" w:cstheme="minorHAnsi"/>
          <w:sz w:val="24"/>
          <w:szCs w:val="24"/>
        </w:rPr>
      </w:pPr>
    </w:p>
    <w:p w14:paraId="60FCAC34" w14:textId="77777777" w:rsidR="009E5942" w:rsidRPr="00BE03CA" w:rsidRDefault="009E5942" w:rsidP="001A22F9">
      <w:pPr>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REGIDORES</w:t>
      </w:r>
    </w:p>
    <w:p w14:paraId="5867247A" w14:textId="77777777" w:rsidR="009E5942" w:rsidRPr="00BE03CA" w:rsidRDefault="009E5942" w:rsidP="0013405E">
      <w:pPr>
        <w:spacing w:line="360" w:lineRule="auto"/>
        <w:jc w:val="center"/>
        <w:rPr>
          <w:rFonts w:ascii="Avenir LT Std 45 Book" w:hAnsi="Avenir LT Std 45 Book" w:cstheme="minorHAnsi"/>
          <w:sz w:val="24"/>
          <w:szCs w:val="24"/>
        </w:rPr>
      </w:pPr>
    </w:p>
    <w:p w14:paraId="07EF312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MGC. MARÍA DE LOS ANGELES GISELA ANGUIANO GALVAN</w:t>
      </w:r>
    </w:p>
    <w:p w14:paraId="120F18E7" w14:textId="77777777" w:rsidR="00DE1898" w:rsidRPr="00BE03CA" w:rsidRDefault="00DE1898" w:rsidP="0013405E">
      <w:pPr>
        <w:spacing w:line="360" w:lineRule="auto"/>
        <w:jc w:val="center"/>
        <w:rPr>
          <w:rFonts w:ascii="Avenir LT Std 45 Book" w:hAnsi="Avenir LT Std 45 Book" w:cstheme="minorHAnsi"/>
          <w:sz w:val="24"/>
          <w:szCs w:val="24"/>
        </w:rPr>
      </w:pPr>
    </w:p>
    <w:p w14:paraId="04CBA16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LEM. JOSÉ OSMAR LARIOS DE LA MORA</w:t>
      </w:r>
    </w:p>
    <w:p w14:paraId="683B2304" w14:textId="77777777" w:rsidR="00DE1898" w:rsidRPr="00BE03CA" w:rsidRDefault="00DE1898" w:rsidP="0013405E">
      <w:pPr>
        <w:spacing w:line="360" w:lineRule="auto"/>
        <w:jc w:val="center"/>
        <w:rPr>
          <w:rFonts w:ascii="Avenir LT Std 45 Book" w:hAnsi="Avenir LT Std 45 Book" w:cstheme="minorHAnsi"/>
          <w:sz w:val="24"/>
          <w:szCs w:val="24"/>
        </w:rPr>
      </w:pPr>
    </w:p>
    <w:p w14:paraId="2CA35962" w14:textId="29D373BA" w:rsidR="00DE1898"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MTRA. GRACIELA IRMA BARÓN MENDOZA</w:t>
      </w:r>
    </w:p>
    <w:p w14:paraId="043E8604"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6DA7F84E"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CDEO. SALVADOR ALEJANDRO CUEVAS RODRÍGUEZ</w:t>
      </w:r>
    </w:p>
    <w:p w14:paraId="5FEDB2A8"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3FBB4D22"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3CEBCDA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OSCAR RAMIRO TORRES CHÁVEZ</w:t>
      </w:r>
    </w:p>
    <w:p w14:paraId="3D3CFB06"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451F2178"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6776E4FA"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JUANA LARIOS OROZCO</w:t>
      </w:r>
    </w:p>
    <w:p w14:paraId="573B35D1"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5653C3AC"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158C7B74"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TEC. SAÚL ARMANDO ROLÓN BARAJAS</w:t>
      </w:r>
    </w:p>
    <w:p w14:paraId="4968D387"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66867779"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5587B955"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LIC. MARÍA DEL PILAR PANTOJA AGUILAR</w:t>
      </w:r>
    </w:p>
    <w:p w14:paraId="52DDE32B" w14:textId="77777777" w:rsidR="009E5942" w:rsidRPr="00BE03CA" w:rsidRDefault="009E5942" w:rsidP="0013405E">
      <w:pPr>
        <w:pStyle w:val="Sinespaciado"/>
        <w:spacing w:line="360" w:lineRule="auto"/>
        <w:rPr>
          <w:rFonts w:ascii="Avenir LT Std 45 Book" w:hAnsi="Avenir LT Std 45 Book" w:cstheme="minorHAnsi"/>
          <w:sz w:val="24"/>
          <w:szCs w:val="24"/>
        </w:rPr>
      </w:pPr>
    </w:p>
    <w:p w14:paraId="4FA23C91" w14:textId="77777777" w:rsidR="00DE1898" w:rsidRPr="00BE03CA" w:rsidRDefault="00DE1898" w:rsidP="0013405E">
      <w:pPr>
        <w:pStyle w:val="Sinespaciado"/>
        <w:spacing w:line="360" w:lineRule="auto"/>
        <w:rPr>
          <w:rFonts w:ascii="Avenir LT Std 45 Book" w:hAnsi="Avenir LT Std 45 Book" w:cstheme="minorHAnsi"/>
          <w:sz w:val="24"/>
          <w:szCs w:val="24"/>
        </w:rPr>
      </w:pPr>
    </w:p>
    <w:p w14:paraId="2560DB0A" w14:textId="77777777" w:rsidR="009E5942" w:rsidRPr="00BE03CA" w:rsidRDefault="009E5942" w:rsidP="0013405E">
      <w:pPr>
        <w:spacing w:line="360"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C. MAURICIO ALBERTO CONTRERAS PÉREZ</w:t>
      </w:r>
    </w:p>
    <w:p w14:paraId="0FBFD020" w14:textId="77777777" w:rsidR="009E5942" w:rsidRPr="00BE03CA" w:rsidRDefault="009E5942" w:rsidP="001A22F9">
      <w:pPr>
        <w:spacing w:line="276" w:lineRule="auto"/>
        <w:jc w:val="center"/>
        <w:rPr>
          <w:rFonts w:ascii="Avenir LT Std 45 Book" w:hAnsi="Avenir LT Std 45 Book" w:cstheme="minorHAnsi"/>
          <w:sz w:val="24"/>
          <w:szCs w:val="24"/>
        </w:rPr>
      </w:pPr>
    </w:p>
    <w:p w14:paraId="7ADB21FB" w14:textId="77777777" w:rsidR="00890FD0" w:rsidRPr="00BE03CA" w:rsidRDefault="00890FD0" w:rsidP="001A22F9">
      <w:pPr>
        <w:spacing w:line="276" w:lineRule="auto"/>
        <w:jc w:val="center"/>
        <w:rPr>
          <w:rFonts w:ascii="Avenir LT Std 45 Book" w:hAnsi="Avenir LT Std 45 Book" w:cstheme="minorHAnsi"/>
          <w:sz w:val="24"/>
          <w:szCs w:val="24"/>
        </w:rPr>
      </w:pPr>
    </w:p>
    <w:p w14:paraId="332DA610" w14:textId="77777777" w:rsidR="00CB05B3" w:rsidRPr="00BE03CA" w:rsidRDefault="00CB05B3" w:rsidP="001A22F9">
      <w:pPr>
        <w:spacing w:line="276" w:lineRule="auto"/>
        <w:jc w:val="center"/>
        <w:rPr>
          <w:rFonts w:ascii="Avenir LT Std 45 Book" w:hAnsi="Avenir LT Std 45 Book" w:cstheme="minorHAnsi"/>
          <w:sz w:val="24"/>
          <w:szCs w:val="24"/>
        </w:rPr>
      </w:pPr>
    </w:p>
    <w:p w14:paraId="4CA005A9" w14:textId="77777777" w:rsidR="009E5942" w:rsidRPr="00BE03CA" w:rsidRDefault="009E5942" w:rsidP="001A22F9">
      <w:pPr>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CERTIFICO Y DOY FE</w:t>
      </w:r>
    </w:p>
    <w:p w14:paraId="3205FA6A" w14:textId="77777777" w:rsidR="009E5942" w:rsidRPr="00BE03CA" w:rsidRDefault="009E5942" w:rsidP="001A22F9">
      <w:pPr>
        <w:spacing w:line="276" w:lineRule="auto"/>
        <w:jc w:val="center"/>
        <w:rPr>
          <w:rFonts w:ascii="Avenir LT Std 45 Book" w:hAnsi="Avenir LT Std 45 Book" w:cstheme="minorHAnsi"/>
          <w:sz w:val="24"/>
          <w:szCs w:val="24"/>
        </w:rPr>
      </w:pPr>
    </w:p>
    <w:p w14:paraId="2A647C11" w14:textId="0D8C3F92" w:rsidR="009E5942" w:rsidRPr="00BE03CA" w:rsidRDefault="0074355D" w:rsidP="001A22F9">
      <w:pPr>
        <w:pStyle w:val="Sinespaciado"/>
        <w:spacing w:line="276" w:lineRule="auto"/>
        <w:jc w:val="center"/>
        <w:rPr>
          <w:rFonts w:ascii="Avenir LT Std 45 Book" w:hAnsi="Avenir LT Std 45 Book" w:cstheme="minorHAnsi"/>
          <w:sz w:val="24"/>
          <w:szCs w:val="24"/>
        </w:rPr>
      </w:pPr>
      <w:r w:rsidRPr="00BE03CA">
        <w:rPr>
          <w:rFonts w:ascii="Avenir LT Std 45 Book" w:hAnsi="Avenir LT Std 45 Book" w:cstheme="minorHAnsi"/>
          <w:sz w:val="24"/>
          <w:szCs w:val="24"/>
        </w:rPr>
        <w:t>ABOGADO</w:t>
      </w:r>
      <w:r w:rsidR="00F65C02" w:rsidRPr="00BE03CA">
        <w:rPr>
          <w:rFonts w:ascii="Avenir LT Std 45 Book" w:hAnsi="Avenir LT Std 45 Book" w:cstheme="minorHAnsi"/>
          <w:sz w:val="24"/>
          <w:szCs w:val="24"/>
        </w:rPr>
        <w:t>. EVARISTO SOTO CONTRERAS</w:t>
      </w:r>
    </w:p>
    <w:p w14:paraId="3007EE32" w14:textId="474400C4" w:rsidR="0015043C" w:rsidRPr="00BE03CA" w:rsidRDefault="009E5942" w:rsidP="00FB36FE">
      <w:pPr>
        <w:pStyle w:val="Sinespaciado"/>
        <w:spacing w:line="276" w:lineRule="auto"/>
        <w:jc w:val="center"/>
        <w:rPr>
          <w:rFonts w:ascii="Avenir LT Std 45 Book" w:hAnsi="Avenir LT Std 45 Book" w:cstheme="minorHAnsi"/>
          <w:b/>
          <w:sz w:val="24"/>
          <w:szCs w:val="24"/>
        </w:rPr>
      </w:pPr>
      <w:r w:rsidRPr="00BE03CA">
        <w:rPr>
          <w:rFonts w:ascii="Avenir LT Std 45 Book" w:hAnsi="Avenir LT Std 45 Book" w:cstheme="minorHAnsi"/>
          <w:b/>
          <w:sz w:val="24"/>
          <w:szCs w:val="24"/>
        </w:rPr>
        <w:t>SECRETARIO GENERAL</w:t>
      </w:r>
    </w:p>
    <w:sectPr w:rsidR="0015043C" w:rsidRPr="00BE03CA" w:rsidSect="00B3447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6B15" w14:textId="77777777" w:rsidR="00DB41F1" w:rsidRDefault="00DB41F1">
      <w:pPr>
        <w:spacing w:after="0" w:line="240" w:lineRule="auto"/>
      </w:pPr>
      <w:r>
        <w:separator/>
      </w:r>
    </w:p>
  </w:endnote>
  <w:endnote w:type="continuationSeparator" w:id="0">
    <w:p w14:paraId="02B88813" w14:textId="77777777" w:rsidR="00DB41F1" w:rsidRDefault="00DB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73636">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73636">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4D90" w14:textId="77777777" w:rsidR="00DB41F1" w:rsidRDefault="00DB41F1">
      <w:pPr>
        <w:spacing w:after="0" w:line="240" w:lineRule="auto"/>
      </w:pPr>
      <w:r>
        <w:separator/>
      </w:r>
    </w:p>
  </w:footnote>
  <w:footnote w:type="continuationSeparator" w:id="0">
    <w:p w14:paraId="3B6D19E7" w14:textId="77777777" w:rsidR="00DB41F1" w:rsidRDefault="00DB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2"/>
  </w:num>
  <w:num w:numId="9">
    <w:abstractNumId w:val="7"/>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349AD"/>
    <w:rsid w:val="000378A9"/>
    <w:rsid w:val="00053BAF"/>
    <w:rsid w:val="00057136"/>
    <w:rsid w:val="0005731E"/>
    <w:rsid w:val="00062505"/>
    <w:rsid w:val="00063CD6"/>
    <w:rsid w:val="00063E3E"/>
    <w:rsid w:val="000722CF"/>
    <w:rsid w:val="0007766E"/>
    <w:rsid w:val="00092866"/>
    <w:rsid w:val="00095C06"/>
    <w:rsid w:val="00097AA7"/>
    <w:rsid w:val="000B0370"/>
    <w:rsid w:val="000B4899"/>
    <w:rsid w:val="000B5496"/>
    <w:rsid w:val="000B6D2A"/>
    <w:rsid w:val="000C2304"/>
    <w:rsid w:val="000C59D0"/>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3405E"/>
    <w:rsid w:val="00136184"/>
    <w:rsid w:val="00137E17"/>
    <w:rsid w:val="001420D5"/>
    <w:rsid w:val="0015043C"/>
    <w:rsid w:val="00157A8A"/>
    <w:rsid w:val="0016366B"/>
    <w:rsid w:val="00164E02"/>
    <w:rsid w:val="00171ACD"/>
    <w:rsid w:val="0017396C"/>
    <w:rsid w:val="001751EF"/>
    <w:rsid w:val="001756D1"/>
    <w:rsid w:val="0019106B"/>
    <w:rsid w:val="0019129E"/>
    <w:rsid w:val="00191929"/>
    <w:rsid w:val="0019602A"/>
    <w:rsid w:val="001A069D"/>
    <w:rsid w:val="001A1531"/>
    <w:rsid w:val="001A22F9"/>
    <w:rsid w:val="001B0FE3"/>
    <w:rsid w:val="001C48AC"/>
    <w:rsid w:val="001D0E2B"/>
    <w:rsid w:val="001D197A"/>
    <w:rsid w:val="001E4D6D"/>
    <w:rsid w:val="001E6AB9"/>
    <w:rsid w:val="001E714B"/>
    <w:rsid w:val="001E723B"/>
    <w:rsid w:val="001F5587"/>
    <w:rsid w:val="001F74B1"/>
    <w:rsid w:val="00200E35"/>
    <w:rsid w:val="00211B2A"/>
    <w:rsid w:val="00220544"/>
    <w:rsid w:val="00220D07"/>
    <w:rsid w:val="00223A91"/>
    <w:rsid w:val="0022497B"/>
    <w:rsid w:val="002317DB"/>
    <w:rsid w:val="002365F7"/>
    <w:rsid w:val="00237619"/>
    <w:rsid w:val="002400F0"/>
    <w:rsid w:val="0024360C"/>
    <w:rsid w:val="00246D7F"/>
    <w:rsid w:val="00252D6F"/>
    <w:rsid w:val="0026115C"/>
    <w:rsid w:val="00263F46"/>
    <w:rsid w:val="00266F1B"/>
    <w:rsid w:val="00270254"/>
    <w:rsid w:val="002704DE"/>
    <w:rsid w:val="00275B29"/>
    <w:rsid w:val="0029353F"/>
    <w:rsid w:val="002A2ADB"/>
    <w:rsid w:val="002B4C5E"/>
    <w:rsid w:val="002B55BB"/>
    <w:rsid w:val="002C0854"/>
    <w:rsid w:val="002C3386"/>
    <w:rsid w:val="002D0EC6"/>
    <w:rsid w:val="002D3EC9"/>
    <w:rsid w:val="002E7BA3"/>
    <w:rsid w:val="002F7244"/>
    <w:rsid w:val="00301CE0"/>
    <w:rsid w:val="00305A27"/>
    <w:rsid w:val="0031056F"/>
    <w:rsid w:val="00317406"/>
    <w:rsid w:val="00321B25"/>
    <w:rsid w:val="00325FB0"/>
    <w:rsid w:val="003318F2"/>
    <w:rsid w:val="00345C1B"/>
    <w:rsid w:val="00350694"/>
    <w:rsid w:val="003540FB"/>
    <w:rsid w:val="00361BE3"/>
    <w:rsid w:val="00363CA5"/>
    <w:rsid w:val="00364DBD"/>
    <w:rsid w:val="0036725E"/>
    <w:rsid w:val="00371723"/>
    <w:rsid w:val="00381060"/>
    <w:rsid w:val="00381BB8"/>
    <w:rsid w:val="003869F5"/>
    <w:rsid w:val="003929BE"/>
    <w:rsid w:val="00394DD9"/>
    <w:rsid w:val="003B1D35"/>
    <w:rsid w:val="003B54AC"/>
    <w:rsid w:val="003C22EA"/>
    <w:rsid w:val="003D76A4"/>
    <w:rsid w:val="003E10A5"/>
    <w:rsid w:val="003E4062"/>
    <w:rsid w:val="003E6EEA"/>
    <w:rsid w:val="003F2718"/>
    <w:rsid w:val="003F46EC"/>
    <w:rsid w:val="003F6818"/>
    <w:rsid w:val="00403D20"/>
    <w:rsid w:val="004065BE"/>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71BB6"/>
    <w:rsid w:val="00472553"/>
    <w:rsid w:val="004739D5"/>
    <w:rsid w:val="0047536F"/>
    <w:rsid w:val="00475AE0"/>
    <w:rsid w:val="00482AEB"/>
    <w:rsid w:val="00485641"/>
    <w:rsid w:val="00485DA4"/>
    <w:rsid w:val="0048610F"/>
    <w:rsid w:val="0048764B"/>
    <w:rsid w:val="004878A3"/>
    <w:rsid w:val="00497E86"/>
    <w:rsid w:val="004A31AE"/>
    <w:rsid w:val="004A5D1D"/>
    <w:rsid w:val="004B0EBA"/>
    <w:rsid w:val="004B4559"/>
    <w:rsid w:val="004C2516"/>
    <w:rsid w:val="004C463B"/>
    <w:rsid w:val="004D56BB"/>
    <w:rsid w:val="004E53EA"/>
    <w:rsid w:val="004F3C2E"/>
    <w:rsid w:val="004F696F"/>
    <w:rsid w:val="004F7D22"/>
    <w:rsid w:val="005031E7"/>
    <w:rsid w:val="0050371D"/>
    <w:rsid w:val="00506B04"/>
    <w:rsid w:val="00513906"/>
    <w:rsid w:val="00515529"/>
    <w:rsid w:val="00517A61"/>
    <w:rsid w:val="00521554"/>
    <w:rsid w:val="00523CA8"/>
    <w:rsid w:val="00532E2B"/>
    <w:rsid w:val="005349A2"/>
    <w:rsid w:val="0053788F"/>
    <w:rsid w:val="00543D5A"/>
    <w:rsid w:val="00546EE8"/>
    <w:rsid w:val="00557BD8"/>
    <w:rsid w:val="00560115"/>
    <w:rsid w:val="00561C9F"/>
    <w:rsid w:val="00567894"/>
    <w:rsid w:val="005703FD"/>
    <w:rsid w:val="00570503"/>
    <w:rsid w:val="005838DC"/>
    <w:rsid w:val="005932DE"/>
    <w:rsid w:val="00594534"/>
    <w:rsid w:val="005B02E1"/>
    <w:rsid w:val="005B40F4"/>
    <w:rsid w:val="005B4564"/>
    <w:rsid w:val="005B7A93"/>
    <w:rsid w:val="005C1315"/>
    <w:rsid w:val="005C4881"/>
    <w:rsid w:val="005C77DE"/>
    <w:rsid w:val="005D6F82"/>
    <w:rsid w:val="005F370C"/>
    <w:rsid w:val="00605583"/>
    <w:rsid w:val="00623246"/>
    <w:rsid w:val="00627AAE"/>
    <w:rsid w:val="006434B5"/>
    <w:rsid w:val="00652D0E"/>
    <w:rsid w:val="00656435"/>
    <w:rsid w:val="00657758"/>
    <w:rsid w:val="00672ED6"/>
    <w:rsid w:val="00673636"/>
    <w:rsid w:val="00681293"/>
    <w:rsid w:val="00681D8D"/>
    <w:rsid w:val="006901DA"/>
    <w:rsid w:val="00696EBD"/>
    <w:rsid w:val="006A69E5"/>
    <w:rsid w:val="006B1831"/>
    <w:rsid w:val="006B51E1"/>
    <w:rsid w:val="006C6E23"/>
    <w:rsid w:val="006D4942"/>
    <w:rsid w:val="006D4D04"/>
    <w:rsid w:val="006D5D26"/>
    <w:rsid w:val="006E5100"/>
    <w:rsid w:val="006E53B5"/>
    <w:rsid w:val="006F4759"/>
    <w:rsid w:val="006F48C4"/>
    <w:rsid w:val="00701B23"/>
    <w:rsid w:val="0071057E"/>
    <w:rsid w:val="00712414"/>
    <w:rsid w:val="00712C67"/>
    <w:rsid w:val="00714BB6"/>
    <w:rsid w:val="007208E6"/>
    <w:rsid w:val="007236F9"/>
    <w:rsid w:val="00740929"/>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D0DD7"/>
    <w:rsid w:val="007E07E5"/>
    <w:rsid w:val="007E4C84"/>
    <w:rsid w:val="007E6485"/>
    <w:rsid w:val="007F1455"/>
    <w:rsid w:val="007F2588"/>
    <w:rsid w:val="007F323A"/>
    <w:rsid w:val="007F67C7"/>
    <w:rsid w:val="007F6FFC"/>
    <w:rsid w:val="00814E33"/>
    <w:rsid w:val="00815B97"/>
    <w:rsid w:val="00817B48"/>
    <w:rsid w:val="008209A4"/>
    <w:rsid w:val="008240B8"/>
    <w:rsid w:val="008318CE"/>
    <w:rsid w:val="00843018"/>
    <w:rsid w:val="00846727"/>
    <w:rsid w:val="008738CB"/>
    <w:rsid w:val="008740A9"/>
    <w:rsid w:val="008742EB"/>
    <w:rsid w:val="008839B4"/>
    <w:rsid w:val="0088517B"/>
    <w:rsid w:val="00886D67"/>
    <w:rsid w:val="00887BBC"/>
    <w:rsid w:val="00890FD0"/>
    <w:rsid w:val="00893589"/>
    <w:rsid w:val="00894394"/>
    <w:rsid w:val="008A59AC"/>
    <w:rsid w:val="008C1110"/>
    <w:rsid w:val="008C1ABD"/>
    <w:rsid w:val="008C6421"/>
    <w:rsid w:val="008D395D"/>
    <w:rsid w:val="008E0E39"/>
    <w:rsid w:val="008E22DC"/>
    <w:rsid w:val="008E2FD7"/>
    <w:rsid w:val="008F726B"/>
    <w:rsid w:val="008F7445"/>
    <w:rsid w:val="00901F56"/>
    <w:rsid w:val="00903E7D"/>
    <w:rsid w:val="009055DE"/>
    <w:rsid w:val="00907198"/>
    <w:rsid w:val="0091594B"/>
    <w:rsid w:val="00924645"/>
    <w:rsid w:val="00924EF0"/>
    <w:rsid w:val="009339B4"/>
    <w:rsid w:val="009376FF"/>
    <w:rsid w:val="009419C9"/>
    <w:rsid w:val="0094663D"/>
    <w:rsid w:val="009467CA"/>
    <w:rsid w:val="00950CF0"/>
    <w:rsid w:val="00960E24"/>
    <w:rsid w:val="00966444"/>
    <w:rsid w:val="0097432F"/>
    <w:rsid w:val="0097695B"/>
    <w:rsid w:val="0097724A"/>
    <w:rsid w:val="00982B36"/>
    <w:rsid w:val="00984F36"/>
    <w:rsid w:val="009959E5"/>
    <w:rsid w:val="009A05F8"/>
    <w:rsid w:val="009A148C"/>
    <w:rsid w:val="009A33EE"/>
    <w:rsid w:val="009A5441"/>
    <w:rsid w:val="009A6C42"/>
    <w:rsid w:val="009B5B82"/>
    <w:rsid w:val="009B6233"/>
    <w:rsid w:val="009B62F0"/>
    <w:rsid w:val="009D6482"/>
    <w:rsid w:val="009E0710"/>
    <w:rsid w:val="009E489B"/>
    <w:rsid w:val="009E5942"/>
    <w:rsid w:val="009E5B66"/>
    <w:rsid w:val="009F4E24"/>
    <w:rsid w:val="00A02C5C"/>
    <w:rsid w:val="00A32C45"/>
    <w:rsid w:val="00A352A5"/>
    <w:rsid w:val="00A36EBF"/>
    <w:rsid w:val="00A575D7"/>
    <w:rsid w:val="00A60485"/>
    <w:rsid w:val="00A62398"/>
    <w:rsid w:val="00A64F8A"/>
    <w:rsid w:val="00A679D8"/>
    <w:rsid w:val="00A77C91"/>
    <w:rsid w:val="00A81D8A"/>
    <w:rsid w:val="00A81E5B"/>
    <w:rsid w:val="00A90656"/>
    <w:rsid w:val="00A92FC4"/>
    <w:rsid w:val="00AB50DF"/>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4475"/>
    <w:rsid w:val="00B35077"/>
    <w:rsid w:val="00B36E2E"/>
    <w:rsid w:val="00B5330A"/>
    <w:rsid w:val="00B541DD"/>
    <w:rsid w:val="00B6484B"/>
    <w:rsid w:val="00B67387"/>
    <w:rsid w:val="00B74248"/>
    <w:rsid w:val="00B7518B"/>
    <w:rsid w:val="00B823F0"/>
    <w:rsid w:val="00B97E55"/>
    <w:rsid w:val="00BA6A2E"/>
    <w:rsid w:val="00BC1077"/>
    <w:rsid w:val="00BE03CA"/>
    <w:rsid w:val="00BE19F7"/>
    <w:rsid w:val="00BE1D2E"/>
    <w:rsid w:val="00BE2E6A"/>
    <w:rsid w:val="00BF07BE"/>
    <w:rsid w:val="00BF2D14"/>
    <w:rsid w:val="00BF402E"/>
    <w:rsid w:val="00BF5A97"/>
    <w:rsid w:val="00C02901"/>
    <w:rsid w:val="00C041C2"/>
    <w:rsid w:val="00C04B78"/>
    <w:rsid w:val="00C14C89"/>
    <w:rsid w:val="00C21B7B"/>
    <w:rsid w:val="00C22C46"/>
    <w:rsid w:val="00C25342"/>
    <w:rsid w:val="00C32F6B"/>
    <w:rsid w:val="00C368B1"/>
    <w:rsid w:val="00C372D1"/>
    <w:rsid w:val="00C373BC"/>
    <w:rsid w:val="00C37986"/>
    <w:rsid w:val="00C41740"/>
    <w:rsid w:val="00C45629"/>
    <w:rsid w:val="00C50A35"/>
    <w:rsid w:val="00C547A5"/>
    <w:rsid w:val="00C604B0"/>
    <w:rsid w:val="00C626A6"/>
    <w:rsid w:val="00C6441B"/>
    <w:rsid w:val="00C65CE2"/>
    <w:rsid w:val="00C67EFF"/>
    <w:rsid w:val="00C80636"/>
    <w:rsid w:val="00C83849"/>
    <w:rsid w:val="00CA3538"/>
    <w:rsid w:val="00CA3E68"/>
    <w:rsid w:val="00CB05B3"/>
    <w:rsid w:val="00CB17C3"/>
    <w:rsid w:val="00CB7BF1"/>
    <w:rsid w:val="00CC0C30"/>
    <w:rsid w:val="00CC5C2A"/>
    <w:rsid w:val="00CC7C8F"/>
    <w:rsid w:val="00CD24FD"/>
    <w:rsid w:val="00CD2620"/>
    <w:rsid w:val="00CE2F0F"/>
    <w:rsid w:val="00CE4989"/>
    <w:rsid w:val="00CE7227"/>
    <w:rsid w:val="00CF2C9E"/>
    <w:rsid w:val="00CF3D1F"/>
    <w:rsid w:val="00D02437"/>
    <w:rsid w:val="00D032A2"/>
    <w:rsid w:val="00D117B7"/>
    <w:rsid w:val="00D11CDD"/>
    <w:rsid w:val="00D41FC2"/>
    <w:rsid w:val="00D44B9A"/>
    <w:rsid w:val="00D450E6"/>
    <w:rsid w:val="00D47553"/>
    <w:rsid w:val="00D47761"/>
    <w:rsid w:val="00D5162E"/>
    <w:rsid w:val="00D55653"/>
    <w:rsid w:val="00D666CB"/>
    <w:rsid w:val="00D666E4"/>
    <w:rsid w:val="00D717D3"/>
    <w:rsid w:val="00D72329"/>
    <w:rsid w:val="00D75606"/>
    <w:rsid w:val="00D8636A"/>
    <w:rsid w:val="00D91343"/>
    <w:rsid w:val="00DA2225"/>
    <w:rsid w:val="00DA5DA4"/>
    <w:rsid w:val="00DB41F1"/>
    <w:rsid w:val="00DB5373"/>
    <w:rsid w:val="00DC177C"/>
    <w:rsid w:val="00DC5C1E"/>
    <w:rsid w:val="00DD750B"/>
    <w:rsid w:val="00DE01B5"/>
    <w:rsid w:val="00DE0AE4"/>
    <w:rsid w:val="00DE1898"/>
    <w:rsid w:val="00DE1DA1"/>
    <w:rsid w:val="00DE6CDA"/>
    <w:rsid w:val="00DF4C3B"/>
    <w:rsid w:val="00E039EF"/>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82F20"/>
    <w:rsid w:val="00E83D96"/>
    <w:rsid w:val="00E91276"/>
    <w:rsid w:val="00E91816"/>
    <w:rsid w:val="00E93C38"/>
    <w:rsid w:val="00EA62A2"/>
    <w:rsid w:val="00EC2628"/>
    <w:rsid w:val="00EC694C"/>
    <w:rsid w:val="00ED1BB8"/>
    <w:rsid w:val="00EE0088"/>
    <w:rsid w:val="00EE0EED"/>
    <w:rsid w:val="00EE4C3D"/>
    <w:rsid w:val="00EF17A8"/>
    <w:rsid w:val="00EF4288"/>
    <w:rsid w:val="00EF5C6D"/>
    <w:rsid w:val="00EF61B7"/>
    <w:rsid w:val="00F04DC9"/>
    <w:rsid w:val="00F07EC4"/>
    <w:rsid w:val="00F1431C"/>
    <w:rsid w:val="00F160F8"/>
    <w:rsid w:val="00F166F6"/>
    <w:rsid w:val="00F23202"/>
    <w:rsid w:val="00F243BB"/>
    <w:rsid w:val="00F24BB5"/>
    <w:rsid w:val="00F268B2"/>
    <w:rsid w:val="00F30709"/>
    <w:rsid w:val="00F317EA"/>
    <w:rsid w:val="00F40975"/>
    <w:rsid w:val="00F44CAB"/>
    <w:rsid w:val="00F4565B"/>
    <w:rsid w:val="00F505C9"/>
    <w:rsid w:val="00F52236"/>
    <w:rsid w:val="00F5553E"/>
    <w:rsid w:val="00F55AB7"/>
    <w:rsid w:val="00F57644"/>
    <w:rsid w:val="00F62FFB"/>
    <w:rsid w:val="00F65C02"/>
    <w:rsid w:val="00F72D96"/>
    <w:rsid w:val="00F76059"/>
    <w:rsid w:val="00F85486"/>
    <w:rsid w:val="00FA1F52"/>
    <w:rsid w:val="00FB36FE"/>
    <w:rsid w:val="00FC6F31"/>
    <w:rsid w:val="00FD2E69"/>
    <w:rsid w:val="00FD5817"/>
    <w:rsid w:val="00FE2B6B"/>
    <w:rsid w:val="00FE53D3"/>
    <w:rsid w:val="00FE64F4"/>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6376-807A-4E02-9109-60EB122E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3556</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23</cp:revision>
  <cp:lastPrinted>2019-12-23T15:27:00Z</cp:lastPrinted>
  <dcterms:created xsi:type="dcterms:W3CDTF">2020-03-19T18:47:00Z</dcterms:created>
  <dcterms:modified xsi:type="dcterms:W3CDTF">2020-03-20T16:01:00Z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